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FBD" w:rsidRPr="00936162" w:rsidRDefault="00F85FBD" w:rsidP="00F85FBD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35034E" w:rsidRDefault="00F85FBD" w:rsidP="00F85FBD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F85FBD" w:rsidRPr="00936162" w:rsidRDefault="00F85FBD" w:rsidP="00F85FBD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03 июля 2019 года № 1701-р</w:t>
      </w:r>
    </w:p>
    <w:p w:rsidR="00F85FBD" w:rsidRPr="00936162" w:rsidRDefault="00F85FBD" w:rsidP="00F85FBD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«О предоставлении разрешения на отклонение </w:t>
      </w:r>
      <w:r w:rsidRPr="00936162">
        <w:rPr>
          <w:spacing w:val="0"/>
        </w:rPr>
        <w:br/>
        <w:t xml:space="preserve">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 xml:space="preserve">по пер. 1-й </w:t>
      </w:r>
      <w:proofErr w:type="spellStart"/>
      <w:r w:rsidRPr="00936162">
        <w:rPr>
          <w:spacing w:val="0"/>
        </w:rPr>
        <w:t>Аршанский</w:t>
      </w:r>
      <w:proofErr w:type="spellEnd"/>
      <w:r w:rsidRPr="00936162">
        <w:rPr>
          <w:spacing w:val="0"/>
        </w:rPr>
        <w:t>, 2а в Ленинском районе г. Астрахани»</w:t>
      </w:r>
    </w:p>
    <w:p w:rsidR="00F85FBD" w:rsidRPr="00936162" w:rsidRDefault="00F85FBD" w:rsidP="0035034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Комаревцевой</w:t>
      </w:r>
      <w:proofErr w:type="spellEnd"/>
      <w:r w:rsidRPr="00936162">
        <w:rPr>
          <w:spacing w:val="0"/>
        </w:rPr>
        <w:t xml:space="preserve"> В.В. от 09.04.2019 № 05-04-01-2553,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3616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31.05.2019:</w:t>
      </w:r>
    </w:p>
    <w:p w:rsidR="00F85FBD" w:rsidRPr="00936162" w:rsidRDefault="00F85FBD" w:rsidP="0035034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1-й </w:t>
      </w:r>
      <w:proofErr w:type="spellStart"/>
      <w:r w:rsidRPr="00936162">
        <w:rPr>
          <w:spacing w:val="0"/>
        </w:rPr>
        <w:t>Аршанский</w:t>
      </w:r>
      <w:proofErr w:type="spellEnd"/>
      <w:r w:rsidRPr="00936162">
        <w:rPr>
          <w:spacing w:val="0"/>
        </w:rPr>
        <w:t xml:space="preserve">, 2а в Ленинском районе г. Астрахани в отношении расстояния от основного строения на земельном участке площадью 581 кв. м (кадастровый номер 30:12:020288:128) до границы земельного участка по пер. </w:t>
      </w:r>
      <w:proofErr w:type="spellStart"/>
      <w:r w:rsidRPr="00936162">
        <w:rPr>
          <w:spacing w:val="0"/>
        </w:rPr>
        <w:t>Аршанскому</w:t>
      </w:r>
      <w:proofErr w:type="spellEnd"/>
      <w:r w:rsidRPr="00936162">
        <w:rPr>
          <w:spacing w:val="0"/>
        </w:rPr>
        <w:t>, 1а - 2,0 м.</w:t>
      </w:r>
      <w:proofErr w:type="gramEnd"/>
    </w:p>
    <w:p w:rsidR="00F85FBD" w:rsidRPr="00936162" w:rsidRDefault="00F85FBD" w:rsidP="0035034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85FBD" w:rsidRPr="00936162" w:rsidRDefault="00F85FBD" w:rsidP="0035034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85FBD" w:rsidRPr="00936162" w:rsidRDefault="00F85FBD" w:rsidP="0035034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5FBD" w:rsidRPr="00936162" w:rsidRDefault="00F85FBD" w:rsidP="0035034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5FBD" w:rsidRPr="00936162" w:rsidRDefault="00F85FBD" w:rsidP="0035034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F85FBD" w:rsidP="002D5AD1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2D5AD1">
        <w:rPr>
          <w:spacing w:val="0"/>
        </w:rPr>
        <w:t xml:space="preserve"> </w:t>
      </w:r>
      <w:bookmarkStart w:id="0" w:name="_GoBack"/>
      <w:bookmarkEnd w:id="0"/>
      <w:r w:rsidRPr="00936162">
        <w:rPr>
          <w:spacing w:val="0"/>
        </w:rPr>
        <w:t>Р.Л. ХАРИСОВ</w:t>
      </w:r>
    </w:p>
    <w:sectPr w:rsidR="008D2CE1" w:rsidSect="003503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FBD"/>
    <w:rsid w:val="002D5AD1"/>
    <w:rsid w:val="0035034E"/>
    <w:rsid w:val="008D2CE1"/>
    <w:rsid w:val="00F8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FB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5F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5F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85FBD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FB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5F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5F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85FBD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2019-07-10T12:40:00Z</dcterms:created>
  <dcterms:modified xsi:type="dcterms:W3CDTF">2019-07-10T12:41:00Z</dcterms:modified>
</cp:coreProperties>
</file>