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744" w:rsidRPr="00B77E10" w:rsidRDefault="001A6744" w:rsidP="001A674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1A6744" w:rsidRDefault="001A6744" w:rsidP="001A674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1A6744" w:rsidRPr="00B77E10" w:rsidRDefault="001A6744" w:rsidP="001A674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1522-р</w:t>
      </w:r>
    </w:p>
    <w:p w:rsidR="001A6744" w:rsidRPr="00B77E10" w:rsidRDefault="001A6744" w:rsidP="001A674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на отклонение от </w:t>
      </w:r>
      <w:proofErr w:type="gramStart"/>
      <w:r w:rsidRPr="00B77E10">
        <w:rPr>
          <w:spacing w:val="0"/>
        </w:rPr>
        <w:t>предельных</w:t>
      </w:r>
      <w:proofErr w:type="gramEnd"/>
    </w:p>
    <w:p w:rsidR="001A6744" w:rsidRPr="00B77E10" w:rsidRDefault="001A6744" w:rsidP="001A674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параметров разрешенного строительства, реконструкции </w:t>
      </w:r>
    </w:p>
    <w:p w:rsidR="001A6744" w:rsidRPr="00B77E10" w:rsidRDefault="001A6744" w:rsidP="001A674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объекта капитального строительства </w:t>
      </w:r>
    </w:p>
    <w:p w:rsidR="001A6744" w:rsidRPr="00B77E10" w:rsidRDefault="001A6744" w:rsidP="001A674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по ул. Курчатова, 8 в Советском районе г. Астрахани»</w:t>
      </w:r>
    </w:p>
    <w:p w:rsidR="001A6744" w:rsidRPr="00B77E10" w:rsidRDefault="001A6744" w:rsidP="00A9534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 xml:space="preserve">В связи с обращением Старковой С.А. от 25.06.2021 № 05-04-01-3355, действующей за </w:t>
      </w:r>
      <w:proofErr w:type="spellStart"/>
      <w:r w:rsidRPr="00B77E10">
        <w:rPr>
          <w:spacing w:val="0"/>
        </w:rPr>
        <w:t>Уторову</w:t>
      </w:r>
      <w:proofErr w:type="spellEnd"/>
      <w:r w:rsidRPr="00B77E10">
        <w:rPr>
          <w:spacing w:val="0"/>
        </w:rPr>
        <w:t xml:space="preserve"> А.Р. по доверенности, удостоверенной нотариусом нотариального округа «Город Астрахань» Соболевой Т.В., зарегистрированной в реестре за № 30/33-н/30-2020-7-292 от 21.12.2020,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B77E10">
        <w:rPr>
          <w:spacing w:val="0"/>
        </w:rPr>
        <w:t xml:space="preserve"> </w:t>
      </w:r>
      <w:proofErr w:type="gramStart"/>
      <w:r w:rsidRPr="00B77E10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  <w:proofErr w:type="gramEnd"/>
    </w:p>
    <w:p w:rsidR="001A6744" w:rsidRPr="00B77E10" w:rsidRDefault="001A6744" w:rsidP="00A9534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Курчатова, 8 в Советском районе г. Астрахани в отношении расстояния от основного строения на земельном участке площадью 735 кв. м (кадастровый номер 30:12:030171:82) до границ земельных участков по ул. Вавилова, 9, по ул. Курчатова, 6 - 2 м, согласно приложению к настоящему распоряжению</w:t>
      </w:r>
      <w:proofErr w:type="gramEnd"/>
      <w:r w:rsidRPr="00B77E10">
        <w:rPr>
          <w:spacing w:val="0"/>
        </w:rPr>
        <w:t xml:space="preserve"> администрации муниципального образования «Город Астрахань».</w:t>
      </w:r>
    </w:p>
    <w:p w:rsidR="001A6744" w:rsidRPr="00B77E10" w:rsidRDefault="001A6744" w:rsidP="00A9534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A6744" w:rsidRPr="00B77E10" w:rsidRDefault="001A6744" w:rsidP="00A9534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A6744" w:rsidRPr="00B77E10" w:rsidRDefault="001A6744" w:rsidP="00A9534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6744" w:rsidRPr="00B77E10" w:rsidRDefault="001A6744" w:rsidP="00A9534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A6744" w:rsidRPr="00B77E10" w:rsidRDefault="001A6744" w:rsidP="00A9534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A6744" w:rsidRPr="00B77E10" w:rsidRDefault="001A6744" w:rsidP="001A6744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 w:rsidR="00A95348"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1A6744" w:rsidRPr="00B77E10" w:rsidRDefault="001A6744" w:rsidP="001A6744">
      <w:pPr>
        <w:pStyle w:val="a3"/>
        <w:spacing w:line="240" w:lineRule="auto"/>
        <w:rPr>
          <w:spacing w:val="0"/>
        </w:rPr>
      </w:pPr>
    </w:p>
    <w:p w:rsidR="00FF4A14" w:rsidRDefault="00A95348">
      <w:r>
        <w:rPr>
          <w:noProof/>
          <w:lang w:eastAsia="ru-RU"/>
        </w:rPr>
        <w:lastRenderedPageBreak/>
        <w:drawing>
          <wp:inline distT="0" distB="0" distL="0" distR="0" wp14:anchorId="03980992" wp14:editId="0D7AAC8A">
            <wp:extent cx="5580380" cy="780527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A953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744"/>
    <w:rsid w:val="001A6744"/>
    <w:rsid w:val="008505A8"/>
    <w:rsid w:val="00A56E3A"/>
    <w:rsid w:val="00A9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67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67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95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67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67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95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2021-09-09T04:41:00Z</dcterms:created>
  <dcterms:modified xsi:type="dcterms:W3CDTF">2021-09-09T04:42:00Z</dcterms:modified>
</cp:coreProperties>
</file>