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EC" w:rsidRPr="00014A10" w:rsidRDefault="006B73EC" w:rsidP="00014A1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14A1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14A10" w:rsidRDefault="00C16BCA" w:rsidP="00014A10">
      <w:pPr>
        <w:jc w:val="center"/>
        <w:rPr>
          <w:rFonts w:ascii="Cambria" w:hAnsi="Cambria"/>
          <w:b/>
          <w:sz w:val="20"/>
          <w:szCs w:val="20"/>
        </w:rPr>
      </w:pPr>
      <w:r w:rsidRPr="00014A1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9596A" w:rsidRPr="00014A10" w:rsidRDefault="00C16BCA" w:rsidP="00014A10">
      <w:pPr>
        <w:jc w:val="center"/>
        <w:rPr>
          <w:rFonts w:ascii="Cambria" w:hAnsi="Cambria"/>
          <w:b/>
          <w:sz w:val="20"/>
          <w:szCs w:val="20"/>
        </w:rPr>
      </w:pPr>
      <w:r w:rsidRPr="00014A10">
        <w:rPr>
          <w:rFonts w:ascii="Cambria" w:hAnsi="Cambria"/>
          <w:b/>
          <w:sz w:val="20"/>
          <w:szCs w:val="20"/>
        </w:rPr>
        <w:t>04 июля 2019 года</w:t>
      </w:r>
      <w:r w:rsidR="006B73EC" w:rsidRPr="00014A10">
        <w:rPr>
          <w:rFonts w:ascii="Cambria" w:hAnsi="Cambria"/>
          <w:b/>
          <w:sz w:val="20"/>
          <w:szCs w:val="20"/>
        </w:rPr>
        <w:t xml:space="preserve"> № </w:t>
      </w:r>
      <w:r w:rsidRPr="00014A10">
        <w:rPr>
          <w:rFonts w:ascii="Cambria" w:hAnsi="Cambria"/>
          <w:b/>
          <w:sz w:val="20"/>
          <w:szCs w:val="20"/>
        </w:rPr>
        <w:t>1711-р</w:t>
      </w:r>
    </w:p>
    <w:p w:rsidR="0069596A" w:rsidRPr="006B73EC" w:rsidRDefault="006B73EC" w:rsidP="00014A10">
      <w:pPr>
        <w:jc w:val="center"/>
      </w:pPr>
      <w:r w:rsidRPr="00014A10">
        <w:rPr>
          <w:rFonts w:ascii="Cambria" w:hAnsi="Cambria"/>
          <w:b/>
          <w:sz w:val="20"/>
          <w:szCs w:val="20"/>
        </w:rPr>
        <w:t>«</w:t>
      </w:r>
      <w:r w:rsidR="00C16BCA" w:rsidRPr="00014A10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мероприятий, посвященных Дню рыбака</w:t>
      </w:r>
      <w:r w:rsidRPr="00014A10">
        <w:rPr>
          <w:rFonts w:ascii="Cambria" w:hAnsi="Cambria"/>
          <w:b/>
          <w:sz w:val="20"/>
          <w:szCs w:val="20"/>
        </w:rPr>
        <w:t>»</w:t>
      </w:r>
    </w:p>
    <w:p w:rsidR="0069596A" w:rsidRPr="00014A10" w:rsidRDefault="00C16BCA" w:rsidP="00014A1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14A10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014A10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014A10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14A1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14A10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014A10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014A10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с проведением мероприятий, посвященных Дню рыбака:</w:t>
      </w:r>
      <w:proofErr w:type="gramEnd"/>
    </w:p>
    <w:p w:rsidR="0069596A" w:rsidRPr="00014A10" w:rsidRDefault="006B73EC" w:rsidP="00014A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4A10">
        <w:rPr>
          <w:rFonts w:ascii="Arial" w:hAnsi="Arial" w:cs="Arial"/>
          <w:sz w:val="18"/>
          <w:szCs w:val="18"/>
        </w:rPr>
        <w:t xml:space="preserve">1. </w:t>
      </w:r>
      <w:r w:rsidR="00C16BCA" w:rsidRPr="00014A10">
        <w:rPr>
          <w:rFonts w:ascii="Arial" w:hAnsi="Arial" w:cs="Arial"/>
          <w:sz w:val="18"/>
          <w:szCs w:val="18"/>
        </w:rPr>
        <w:t>Ввести временное ограничение дорожного движения 14.07.2019 с 11:00 до 23:00 по ул. Красная Набережная от ул. Фиолетова до дома № 1 по ул. Красная Н</w:t>
      </w:r>
      <w:r w:rsidR="00C16BCA" w:rsidRPr="00014A10">
        <w:rPr>
          <w:rFonts w:ascii="Arial" w:hAnsi="Arial" w:cs="Arial"/>
          <w:sz w:val="18"/>
          <w:szCs w:val="18"/>
        </w:rPr>
        <w:t xml:space="preserve">абережная, по ул. М. Горького от ул. Свердлова до пер. Бульварного, по проезду от ул. </w:t>
      </w:r>
      <w:proofErr w:type="gramStart"/>
      <w:r w:rsidR="00C16BCA" w:rsidRPr="00014A10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C16BCA" w:rsidRPr="00014A10">
        <w:rPr>
          <w:rFonts w:ascii="Arial" w:hAnsi="Arial" w:cs="Arial"/>
          <w:sz w:val="18"/>
          <w:szCs w:val="18"/>
        </w:rPr>
        <w:t xml:space="preserve"> до ул. Кремлевской.</w:t>
      </w:r>
    </w:p>
    <w:p w:rsidR="0069596A" w:rsidRPr="00014A10" w:rsidRDefault="006B73EC" w:rsidP="00014A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4A10">
        <w:rPr>
          <w:rFonts w:ascii="Arial" w:hAnsi="Arial" w:cs="Arial"/>
          <w:sz w:val="18"/>
          <w:szCs w:val="18"/>
        </w:rPr>
        <w:t xml:space="preserve">2. </w:t>
      </w:r>
      <w:r w:rsidR="00C16BCA" w:rsidRPr="00014A10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14.07.2019 с 06:00 до 23:00 по ул. Красная Набережная от ул. Ф</w:t>
      </w:r>
      <w:r w:rsidR="00C16BCA" w:rsidRPr="00014A10">
        <w:rPr>
          <w:rFonts w:ascii="Arial" w:hAnsi="Arial" w:cs="Arial"/>
          <w:sz w:val="18"/>
          <w:szCs w:val="18"/>
        </w:rPr>
        <w:t xml:space="preserve">иолетова до дома № 1 по ул. Красная Набережная, по ул. М. Горького от ул. Свердлова </w:t>
      </w:r>
      <w:proofErr w:type="gramStart"/>
      <w:r w:rsidR="00C16BCA" w:rsidRPr="00014A10">
        <w:rPr>
          <w:rFonts w:ascii="Arial" w:hAnsi="Arial" w:cs="Arial"/>
          <w:sz w:val="18"/>
          <w:szCs w:val="18"/>
        </w:rPr>
        <w:t>до</w:t>
      </w:r>
      <w:proofErr w:type="gramEnd"/>
      <w:r w:rsidR="00C16BCA" w:rsidRPr="00014A10">
        <w:rPr>
          <w:rFonts w:ascii="Arial" w:hAnsi="Arial" w:cs="Arial"/>
          <w:sz w:val="18"/>
          <w:szCs w:val="18"/>
        </w:rPr>
        <w:t xml:space="preserve"> пер. Бульварного, по проезду от ул. Адмиралтейской до ул. Кремлевской.</w:t>
      </w:r>
    </w:p>
    <w:p w:rsidR="0069596A" w:rsidRPr="00014A10" w:rsidRDefault="006B73EC" w:rsidP="00014A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4A10">
        <w:rPr>
          <w:rFonts w:ascii="Arial" w:hAnsi="Arial" w:cs="Arial"/>
          <w:sz w:val="18"/>
          <w:szCs w:val="18"/>
        </w:rPr>
        <w:t xml:space="preserve">3. </w:t>
      </w:r>
      <w:r w:rsidR="00C16BCA" w:rsidRPr="00014A1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</w:t>
      </w:r>
      <w:r w:rsidR="00C16BCA" w:rsidRPr="00014A10">
        <w:rPr>
          <w:rFonts w:ascii="Arial" w:hAnsi="Arial" w:cs="Arial"/>
          <w:sz w:val="18"/>
          <w:szCs w:val="18"/>
        </w:rPr>
        <w:t>мя проведения мероприятий, посвященных Дню рыбака.</w:t>
      </w:r>
    </w:p>
    <w:p w:rsidR="0069596A" w:rsidRPr="00014A10" w:rsidRDefault="006B73EC" w:rsidP="00014A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4A10">
        <w:rPr>
          <w:rFonts w:ascii="Arial" w:hAnsi="Arial" w:cs="Arial"/>
          <w:sz w:val="18"/>
          <w:szCs w:val="18"/>
        </w:rPr>
        <w:t xml:space="preserve">4. </w:t>
      </w:r>
      <w:r w:rsidR="00C16BCA" w:rsidRPr="00014A1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</w:t>
      </w:r>
      <w:r w:rsidR="00C16BCA" w:rsidRPr="00014A10">
        <w:rPr>
          <w:rFonts w:ascii="Arial" w:hAnsi="Arial" w:cs="Arial"/>
          <w:sz w:val="18"/>
          <w:szCs w:val="18"/>
        </w:rPr>
        <w:t>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9596A" w:rsidRPr="00014A10" w:rsidRDefault="006B73EC" w:rsidP="00014A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4A1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16BCA" w:rsidRPr="00014A10">
        <w:rPr>
          <w:rFonts w:ascii="Arial" w:hAnsi="Arial" w:cs="Arial"/>
          <w:sz w:val="18"/>
          <w:szCs w:val="18"/>
        </w:rPr>
        <w:t>Контроль за</w:t>
      </w:r>
      <w:proofErr w:type="gramEnd"/>
      <w:r w:rsidR="00C16BCA" w:rsidRPr="00014A1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</w:t>
      </w:r>
      <w:r w:rsidR="00C16BCA" w:rsidRPr="00014A10">
        <w:rPr>
          <w:rFonts w:ascii="Arial" w:hAnsi="Arial" w:cs="Arial"/>
          <w:sz w:val="18"/>
          <w:szCs w:val="18"/>
        </w:rPr>
        <w:t>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9596A" w:rsidRPr="00014A10" w:rsidRDefault="00C16BCA" w:rsidP="00014A10">
      <w:pPr>
        <w:ind w:firstLine="709"/>
        <w:jc w:val="right"/>
        <w:rPr>
          <w:b/>
        </w:rPr>
      </w:pPr>
      <w:r w:rsidRPr="00014A10">
        <w:rPr>
          <w:rFonts w:ascii="Arial" w:hAnsi="Arial" w:cs="Arial"/>
          <w:b/>
          <w:sz w:val="18"/>
          <w:szCs w:val="18"/>
        </w:rPr>
        <w:t>Глава администрации</w:t>
      </w:r>
      <w:r w:rsidR="00014A10" w:rsidRPr="00014A10">
        <w:rPr>
          <w:rFonts w:ascii="Arial" w:hAnsi="Arial" w:cs="Arial"/>
          <w:b/>
          <w:sz w:val="18"/>
          <w:szCs w:val="18"/>
        </w:rPr>
        <w:t xml:space="preserve"> </w:t>
      </w:r>
      <w:r w:rsidRPr="00014A10">
        <w:rPr>
          <w:rFonts w:ascii="Arial" w:hAnsi="Arial" w:cs="Arial"/>
          <w:b/>
          <w:sz w:val="18"/>
          <w:szCs w:val="18"/>
        </w:rPr>
        <w:t>Р.Л. Харисов</w:t>
      </w:r>
    </w:p>
    <w:p w:rsidR="00A935A6" w:rsidRDefault="00A935A6" w:rsidP="006B73EC">
      <w:r>
        <w:br w:type="page"/>
      </w:r>
    </w:p>
    <w:p w:rsidR="00A935A6" w:rsidRDefault="00A935A6" w:rsidP="006B73EC">
      <w:pPr>
        <w:sectPr w:rsidR="00A935A6" w:rsidSect="00014A1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9596A" w:rsidRPr="006B73EC" w:rsidRDefault="00A935A6" w:rsidP="006B73EC">
      <w:r>
        <w:rPr>
          <w:noProof/>
          <w:lang w:bidi="ar-SA"/>
        </w:rPr>
        <w:lastRenderedPageBreak/>
        <w:drawing>
          <wp:inline distT="0" distB="0" distL="0" distR="0">
            <wp:extent cx="9972675" cy="64198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9596A" w:rsidRPr="006B73EC" w:rsidSect="00A935A6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BCA" w:rsidRDefault="00C16BCA">
      <w:r>
        <w:separator/>
      </w:r>
    </w:p>
  </w:endnote>
  <w:endnote w:type="continuationSeparator" w:id="0">
    <w:p w:rsidR="00C16BCA" w:rsidRDefault="00C16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BCA" w:rsidRDefault="00C16BCA"/>
  </w:footnote>
  <w:footnote w:type="continuationSeparator" w:id="0">
    <w:p w:rsidR="00C16BCA" w:rsidRDefault="00C16B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1575"/>
    <w:multiLevelType w:val="multilevel"/>
    <w:tmpl w:val="A03EEC9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29573F"/>
    <w:multiLevelType w:val="multilevel"/>
    <w:tmpl w:val="9BBE6C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9596A"/>
    <w:rsid w:val="00014A10"/>
    <w:rsid w:val="0069596A"/>
    <w:rsid w:val="006B73EC"/>
    <w:rsid w:val="00A935A6"/>
    <w:rsid w:val="00C1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0"/>
      <w:szCs w:val="10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3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i/>
      <w:iCs/>
      <w:sz w:val="10"/>
      <w:szCs w:val="10"/>
      <w:lang w:val="en-US" w:eastAsia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A935A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35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0"/>
      <w:szCs w:val="10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3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i/>
      <w:iCs/>
      <w:sz w:val="10"/>
      <w:szCs w:val="10"/>
      <w:lang w:val="en-US" w:eastAsia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A935A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35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2019-07-06T06:35:00Z</dcterms:created>
  <dcterms:modified xsi:type="dcterms:W3CDTF">2019-07-06T06:40:00Z</dcterms:modified>
</cp:coreProperties>
</file>