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354" w:rsidRPr="00195E14" w:rsidRDefault="00FC42EF" w:rsidP="00195E14">
      <w:pPr>
        <w:jc w:val="center"/>
        <w:rPr>
          <w:rFonts w:asciiTheme="majorHAnsi" w:hAnsiTheme="majorHAnsi"/>
          <w:b/>
          <w:sz w:val="20"/>
          <w:szCs w:val="20"/>
        </w:rPr>
      </w:pPr>
      <w:r w:rsidRPr="00195E1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95E14" w:rsidRPr="00195E14" w:rsidRDefault="006F7AA4" w:rsidP="00195E1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95E1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5C5354" w:rsidRPr="00195E14" w:rsidRDefault="006F7AA4" w:rsidP="00195E14">
      <w:pPr>
        <w:jc w:val="center"/>
        <w:rPr>
          <w:rFonts w:asciiTheme="majorHAnsi" w:hAnsiTheme="majorHAnsi"/>
          <w:b/>
          <w:sz w:val="20"/>
          <w:szCs w:val="20"/>
        </w:rPr>
      </w:pPr>
      <w:r w:rsidRPr="00195E14">
        <w:rPr>
          <w:rFonts w:asciiTheme="majorHAnsi" w:hAnsiTheme="majorHAnsi"/>
          <w:b/>
          <w:sz w:val="20"/>
          <w:szCs w:val="20"/>
        </w:rPr>
        <w:t>04 октября 2023 года</w:t>
      </w:r>
      <w:r w:rsidR="00FC42EF" w:rsidRPr="00195E14">
        <w:rPr>
          <w:rFonts w:asciiTheme="majorHAnsi" w:hAnsiTheme="majorHAnsi"/>
          <w:b/>
          <w:sz w:val="20"/>
          <w:szCs w:val="20"/>
        </w:rPr>
        <w:t xml:space="preserve"> </w:t>
      </w:r>
      <w:r w:rsidRPr="00195E14">
        <w:rPr>
          <w:rFonts w:asciiTheme="majorHAnsi" w:hAnsiTheme="majorHAnsi"/>
          <w:b/>
          <w:sz w:val="20"/>
          <w:szCs w:val="20"/>
        </w:rPr>
        <w:t>№</w:t>
      </w:r>
      <w:r w:rsidR="00FC42EF" w:rsidRPr="00195E14">
        <w:rPr>
          <w:rFonts w:asciiTheme="majorHAnsi" w:hAnsiTheme="majorHAnsi"/>
          <w:b/>
          <w:sz w:val="20"/>
          <w:szCs w:val="20"/>
        </w:rPr>
        <w:t xml:space="preserve"> 1620-р</w:t>
      </w:r>
    </w:p>
    <w:p w:rsidR="00195E14" w:rsidRDefault="00FC42EF" w:rsidP="00195E14">
      <w:pPr>
        <w:jc w:val="center"/>
        <w:rPr>
          <w:rFonts w:asciiTheme="majorHAnsi" w:hAnsiTheme="majorHAnsi"/>
          <w:b/>
          <w:sz w:val="20"/>
          <w:szCs w:val="20"/>
        </w:rPr>
      </w:pPr>
      <w:r w:rsidRPr="00195E14">
        <w:rPr>
          <w:rFonts w:asciiTheme="majorHAnsi" w:hAnsiTheme="majorHAnsi"/>
          <w:b/>
          <w:sz w:val="20"/>
          <w:szCs w:val="20"/>
        </w:rPr>
        <w:t>«</w:t>
      </w:r>
      <w:r w:rsidR="006F7AA4" w:rsidRPr="00195E14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5C5354" w:rsidRPr="00195E14" w:rsidRDefault="006F7AA4" w:rsidP="00195E14">
      <w:pPr>
        <w:jc w:val="center"/>
        <w:rPr>
          <w:rFonts w:asciiTheme="majorHAnsi" w:hAnsiTheme="majorHAnsi"/>
          <w:b/>
          <w:sz w:val="20"/>
          <w:szCs w:val="20"/>
        </w:rPr>
      </w:pPr>
      <w:r w:rsidRPr="00195E14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FC42EF" w:rsidRPr="00195E14">
        <w:rPr>
          <w:rFonts w:asciiTheme="majorHAnsi" w:hAnsiTheme="majorHAnsi"/>
          <w:b/>
          <w:sz w:val="20"/>
          <w:szCs w:val="20"/>
        </w:rPr>
        <w:t>»</w:t>
      </w:r>
    </w:p>
    <w:p w:rsidR="005C5354" w:rsidRPr="00195E14" w:rsidRDefault="006F7AA4" w:rsidP="00195E1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95E14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195E14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195E14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195E1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95E14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195E14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195E14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уходу за зелеными</w:t>
      </w:r>
      <w:proofErr w:type="gramEnd"/>
      <w:r w:rsidRPr="00195E14">
        <w:rPr>
          <w:rFonts w:ascii="Arial" w:hAnsi="Arial" w:cs="Arial"/>
          <w:sz w:val="18"/>
          <w:szCs w:val="18"/>
        </w:rPr>
        <w:t xml:space="preserve"> насаждениями:</w:t>
      </w:r>
    </w:p>
    <w:p w:rsidR="005C5354" w:rsidRPr="00195E14" w:rsidRDefault="00FC42EF" w:rsidP="00195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5E14">
        <w:rPr>
          <w:rFonts w:ascii="Arial" w:hAnsi="Arial" w:cs="Arial"/>
          <w:sz w:val="18"/>
          <w:szCs w:val="18"/>
        </w:rPr>
        <w:t xml:space="preserve">1. </w:t>
      </w:r>
      <w:r w:rsidR="006F7AA4" w:rsidRPr="00195E14">
        <w:rPr>
          <w:rFonts w:ascii="Arial" w:hAnsi="Arial" w:cs="Arial"/>
          <w:sz w:val="18"/>
          <w:szCs w:val="18"/>
        </w:rPr>
        <w:t>Ввести временное огранич</w:t>
      </w:r>
      <w:r w:rsidR="006F7AA4" w:rsidRPr="00195E14">
        <w:rPr>
          <w:rFonts w:ascii="Arial" w:hAnsi="Arial" w:cs="Arial"/>
          <w:sz w:val="18"/>
          <w:szCs w:val="18"/>
        </w:rPr>
        <w:t xml:space="preserve">ение дорожного движения с 08:00 до 18:00 05.10.2023, с 08:00 до 18:00 06.10.2023, с 08:00 до 18:00 07.10.2023 по ул. Красная Набережная (четная сторона) от ул. </w:t>
      </w:r>
      <w:proofErr w:type="gramStart"/>
      <w:r w:rsidR="006F7AA4" w:rsidRPr="00195E14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6F7AA4" w:rsidRPr="00195E14">
        <w:rPr>
          <w:rFonts w:ascii="Arial" w:hAnsi="Arial" w:cs="Arial"/>
          <w:sz w:val="18"/>
          <w:szCs w:val="18"/>
        </w:rPr>
        <w:t xml:space="preserve"> до ул. Володарского.</w:t>
      </w:r>
    </w:p>
    <w:p w:rsidR="005C5354" w:rsidRPr="00195E14" w:rsidRDefault="00FC42EF" w:rsidP="00195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5E14">
        <w:rPr>
          <w:rFonts w:ascii="Arial" w:hAnsi="Arial" w:cs="Arial"/>
          <w:sz w:val="18"/>
          <w:szCs w:val="18"/>
        </w:rPr>
        <w:t xml:space="preserve">2. </w:t>
      </w:r>
      <w:r w:rsidR="006F7AA4" w:rsidRPr="00195E1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 w:rsidR="006F7AA4" w:rsidRPr="00195E14">
        <w:rPr>
          <w:rFonts w:ascii="Arial" w:hAnsi="Arial" w:cs="Arial"/>
          <w:sz w:val="18"/>
          <w:szCs w:val="18"/>
        </w:rPr>
        <w:t xml:space="preserve"> организации дорожного движения на время проведения работ по уходу за зелеными насаждениями.</w:t>
      </w:r>
    </w:p>
    <w:p w:rsidR="005C5354" w:rsidRPr="00195E14" w:rsidRDefault="006F7AA4" w:rsidP="00195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5E14">
        <w:rPr>
          <w:rFonts w:ascii="Arial" w:hAnsi="Arial" w:cs="Arial"/>
          <w:sz w:val="18"/>
          <w:szCs w:val="18"/>
        </w:rPr>
        <w:t>3. Управлению дорожного хозяйства и транспорта администрации</w:t>
      </w:r>
      <w:r w:rsidR="00195E14">
        <w:rPr>
          <w:rFonts w:ascii="Arial" w:hAnsi="Arial" w:cs="Arial"/>
          <w:sz w:val="18"/>
          <w:szCs w:val="18"/>
        </w:rPr>
        <w:t xml:space="preserve"> </w:t>
      </w:r>
      <w:r w:rsidRPr="00195E1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</w:t>
      </w:r>
      <w:r w:rsidRPr="00195E14">
        <w:rPr>
          <w:rFonts w:ascii="Arial" w:hAnsi="Arial" w:cs="Arial"/>
          <w:sz w:val="18"/>
          <w:szCs w:val="18"/>
        </w:rPr>
        <w:t>тоящего распоряжения администрации</w:t>
      </w:r>
      <w:r w:rsidR="00195E14" w:rsidRPr="00195E14">
        <w:rPr>
          <w:rFonts w:ascii="Arial" w:hAnsi="Arial" w:cs="Arial"/>
          <w:sz w:val="18"/>
          <w:szCs w:val="18"/>
        </w:rPr>
        <w:t xml:space="preserve"> </w:t>
      </w:r>
      <w:r w:rsidRPr="00195E14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5C5354" w:rsidRPr="00195E14" w:rsidRDefault="00FC42EF" w:rsidP="00195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5E14">
        <w:rPr>
          <w:rFonts w:ascii="Arial" w:hAnsi="Arial" w:cs="Arial"/>
          <w:sz w:val="18"/>
          <w:szCs w:val="18"/>
        </w:rPr>
        <w:t xml:space="preserve">4. </w:t>
      </w:r>
      <w:r w:rsidR="006F7AA4" w:rsidRPr="00195E14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установить соответствующие </w:t>
      </w:r>
      <w:r w:rsidR="006F7AA4" w:rsidRPr="00195E14">
        <w:rPr>
          <w:rFonts w:ascii="Arial" w:hAnsi="Arial" w:cs="Arial"/>
          <w:sz w:val="18"/>
          <w:szCs w:val="18"/>
        </w:rPr>
        <w:t>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</w:t>
      </w:r>
      <w:r w:rsidR="006F7AA4" w:rsidRPr="00195E14">
        <w:rPr>
          <w:rFonts w:ascii="Arial" w:hAnsi="Arial" w:cs="Arial"/>
          <w:sz w:val="18"/>
          <w:szCs w:val="18"/>
        </w:rPr>
        <w:t xml:space="preserve"> Астрахань».</w:t>
      </w:r>
    </w:p>
    <w:p w:rsidR="005C5354" w:rsidRPr="00195E14" w:rsidRDefault="00FC42EF" w:rsidP="00195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5E14">
        <w:rPr>
          <w:rFonts w:ascii="Arial" w:hAnsi="Arial" w:cs="Arial"/>
          <w:sz w:val="18"/>
          <w:szCs w:val="18"/>
        </w:rPr>
        <w:t xml:space="preserve">5. </w:t>
      </w:r>
      <w:r w:rsidR="006F7AA4" w:rsidRPr="00195E1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F7AA4" w:rsidRPr="00195E14">
        <w:rPr>
          <w:rFonts w:ascii="Arial" w:hAnsi="Arial" w:cs="Arial"/>
          <w:sz w:val="18"/>
          <w:szCs w:val="18"/>
        </w:rPr>
        <w:t>разместить</w:t>
      </w:r>
      <w:proofErr w:type="gramEnd"/>
      <w:r w:rsidR="006F7AA4" w:rsidRPr="00195E1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</w:t>
      </w:r>
      <w:r w:rsidR="006F7AA4" w:rsidRPr="00195E14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C5354" w:rsidRPr="00195E14" w:rsidRDefault="00FC42EF" w:rsidP="00195E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5E1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F7AA4" w:rsidRPr="00195E14">
        <w:rPr>
          <w:rFonts w:ascii="Arial" w:hAnsi="Arial" w:cs="Arial"/>
          <w:sz w:val="18"/>
          <w:szCs w:val="18"/>
        </w:rPr>
        <w:t>Контроль за</w:t>
      </w:r>
      <w:proofErr w:type="gramEnd"/>
      <w:r w:rsidR="006F7AA4" w:rsidRPr="00195E14">
        <w:rPr>
          <w:rFonts w:ascii="Arial" w:hAnsi="Arial" w:cs="Arial"/>
          <w:sz w:val="18"/>
          <w:szCs w:val="18"/>
        </w:rPr>
        <w:t xml:space="preserve"> исполнением</w:t>
      </w:r>
      <w:r w:rsidR="006F7AA4" w:rsidRPr="00195E14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</w:t>
      </w:r>
      <w:r w:rsidR="006F7AA4" w:rsidRPr="00195E14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Астрахань».</w:t>
      </w:r>
    </w:p>
    <w:p w:rsidR="005C5354" w:rsidRPr="00195E14" w:rsidRDefault="006F7AA4" w:rsidP="00195E14">
      <w:pPr>
        <w:jc w:val="right"/>
        <w:rPr>
          <w:rFonts w:ascii="Arial" w:hAnsi="Arial" w:cs="Arial"/>
          <w:b/>
          <w:sz w:val="18"/>
          <w:szCs w:val="18"/>
        </w:rPr>
      </w:pPr>
      <w:r w:rsidRPr="00195E1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195E1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332C5" w:rsidRDefault="006F7AA4" w:rsidP="00195E14">
      <w:pPr>
        <w:jc w:val="right"/>
        <w:rPr>
          <w:rFonts w:ascii="Arial" w:hAnsi="Arial" w:cs="Arial"/>
          <w:b/>
          <w:sz w:val="18"/>
          <w:szCs w:val="18"/>
        </w:rPr>
        <w:sectPr w:rsidR="00D332C5" w:rsidSect="00195E1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195E14">
        <w:rPr>
          <w:rFonts w:ascii="Arial" w:hAnsi="Arial" w:cs="Arial"/>
          <w:b/>
          <w:sz w:val="18"/>
          <w:szCs w:val="18"/>
        </w:rPr>
        <w:t>О.А. Полумордвинов</w:t>
      </w:r>
    </w:p>
    <w:p w:rsidR="005C5354" w:rsidRPr="00195E14" w:rsidRDefault="005C5354" w:rsidP="00195E14">
      <w:pPr>
        <w:jc w:val="right"/>
        <w:rPr>
          <w:rFonts w:ascii="Arial" w:hAnsi="Arial" w:cs="Arial"/>
          <w:b/>
          <w:sz w:val="18"/>
          <w:szCs w:val="18"/>
        </w:rPr>
      </w:pPr>
      <w:bookmarkStart w:id="2" w:name="_GoBack"/>
      <w:bookmarkEnd w:id="2"/>
    </w:p>
    <w:p w:rsidR="005C5354" w:rsidRPr="00195E14" w:rsidRDefault="005C5354" w:rsidP="00195E14">
      <w:pPr>
        <w:jc w:val="right"/>
        <w:rPr>
          <w:b/>
        </w:rPr>
      </w:pPr>
    </w:p>
    <w:sectPr w:rsidR="005C5354" w:rsidRPr="00195E14" w:rsidSect="00195E1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AA4" w:rsidRDefault="006F7AA4">
      <w:r>
        <w:separator/>
      </w:r>
    </w:p>
  </w:endnote>
  <w:endnote w:type="continuationSeparator" w:id="0">
    <w:p w:rsidR="006F7AA4" w:rsidRDefault="006F7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AA4" w:rsidRDefault="006F7AA4"/>
  </w:footnote>
  <w:footnote w:type="continuationSeparator" w:id="0">
    <w:p w:rsidR="006F7AA4" w:rsidRDefault="006F7A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74BD4"/>
    <w:multiLevelType w:val="multilevel"/>
    <w:tmpl w:val="9598549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2865DB"/>
    <w:multiLevelType w:val="multilevel"/>
    <w:tmpl w:val="946428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C5354"/>
    <w:rsid w:val="00195E14"/>
    <w:rsid w:val="005C5354"/>
    <w:rsid w:val="006F7AA4"/>
    <w:rsid w:val="00D332C5"/>
    <w:rsid w:val="00FC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90" w:line="197" w:lineRule="auto"/>
      <w:ind w:left="4160"/>
    </w:pPr>
    <w:rPr>
      <w:rFonts w:ascii="Arial" w:eastAsia="Arial" w:hAnsi="Arial" w:cs="Arial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90" w:line="197" w:lineRule="auto"/>
      <w:ind w:left="4160"/>
    </w:pPr>
    <w:rPr>
      <w:rFonts w:ascii="Arial" w:eastAsia="Arial" w:hAnsi="Arial" w:cs="Arial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2023-10-04T06:48:00Z</dcterms:created>
  <dcterms:modified xsi:type="dcterms:W3CDTF">2023-10-04T06:49:00Z</dcterms:modified>
</cp:coreProperties>
</file>