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5BD" w:rsidRPr="00525807" w:rsidRDefault="008225BD" w:rsidP="008225BD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525807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525807">
        <w:rPr>
          <w:rFonts w:asciiTheme="majorHAnsi" w:hAnsiTheme="majorHAnsi"/>
          <w:b/>
          <w:sz w:val="20"/>
          <w:szCs w:val="20"/>
        </w:rPr>
        <w:t xml:space="preserve">ородской округ город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525807">
        <w:rPr>
          <w:rFonts w:asciiTheme="majorHAnsi" w:hAnsiTheme="majorHAnsi"/>
          <w:b/>
          <w:sz w:val="20"/>
          <w:szCs w:val="20"/>
        </w:rPr>
        <w:t>страхань»</w:t>
      </w:r>
    </w:p>
    <w:p w:rsidR="008225BD" w:rsidRPr="008225BD" w:rsidRDefault="00EC7235" w:rsidP="008225BD">
      <w:pPr>
        <w:jc w:val="center"/>
        <w:rPr>
          <w:rFonts w:asciiTheme="majorHAnsi" w:hAnsiTheme="majorHAnsi"/>
          <w:b/>
          <w:sz w:val="20"/>
          <w:szCs w:val="20"/>
        </w:rPr>
      </w:pPr>
      <w:r w:rsidRPr="008225BD">
        <w:rPr>
          <w:rFonts w:asciiTheme="majorHAnsi" w:hAnsiTheme="majorHAnsi"/>
          <w:b/>
          <w:sz w:val="20"/>
          <w:szCs w:val="20"/>
        </w:rPr>
        <w:t>РАСПОРЯЖЕНИЕ</w:t>
      </w:r>
    </w:p>
    <w:p w:rsidR="001668AE" w:rsidRPr="008225BD" w:rsidRDefault="00EC7235" w:rsidP="008225BD">
      <w:pPr>
        <w:jc w:val="center"/>
        <w:rPr>
          <w:rFonts w:asciiTheme="majorHAnsi" w:hAnsiTheme="majorHAnsi"/>
          <w:b/>
          <w:sz w:val="20"/>
          <w:szCs w:val="20"/>
        </w:rPr>
      </w:pPr>
      <w:r w:rsidRPr="008225BD">
        <w:rPr>
          <w:rFonts w:asciiTheme="majorHAnsi" w:hAnsiTheme="majorHAnsi"/>
          <w:b/>
          <w:sz w:val="20"/>
          <w:szCs w:val="20"/>
        </w:rPr>
        <w:t>05 декабря 2024 года</w:t>
      </w:r>
      <w:r w:rsidR="002E760A" w:rsidRPr="008225BD">
        <w:rPr>
          <w:rFonts w:asciiTheme="majorHAnsi" w:hAnsiTheme="majorHAnsi"/>
          <w:b/>
          <w:sz w:val="20"/>
          <w:szCs w:val="20"/>
        </w:rPr>
        <w:t xml:space="preserve"> </w:t>
      </w:r>
      <w:r w:rsidRPr="008225BD">
        <w:rPr>
          <w:rFonts w:asciiTheme="majorHAnsi" w:hAnsiTheme="majorHAnsi"/>
          <w:b/>
          <w:sz w:val="20"/>
          <w:szCs w:val="20"/>
        </w:rPr>
        <w:t>№</w:t>
      </w:r>
      <w:r w:rsidR="008225BD">
        <w:rPr>
          <w:rFonts w:asciiTheme="majorHAnsi" w:hAnsiTheme="majorHAnsi"/>
          <w:b/>
          <w:sz w:val="20"/>
          <w:szCs w:val="20"/>
        </w:rPr>
        <w:t xml:space="preserve"> </w:t>
      </w:r>
      <w:r w:rsidRPr="008225BD">
        <w:rPr>
          <w:rFonts w:asciiTheme="majorHAnsi" w:hAnsiTheme="majorHAnsi"/>
          <w:b/>
          <w:sz w:val="20"/>
          <w:szCs w:val="20"/>
        </w:rPr>
        <w:t>2232-р</w:t>
      </w:r>
    </w:p>
    <w:p w:rsidR="001668AE" w:rsidRPr="008225BD" w:rsidRDefault="002E760A" w:rsidP="008225BD">
      <w:pPr>
        <w:jc w:val="center"/>
        <w:rPr>
          <w:rFonts w:asciiTheme="majorHAnsi" w:hAnsiTheme="majorHAnsi"/>
          <w:b/>
          <w:sz w:val="20"/>
          <w:szCs w:val="20"/>
        </w:rPr>
      </w:pPr>
      <w:r w:rsidRPr="008225BD">
        <w:rPr>
          <w:rFonts w:asciiTheme="majorHAnsi" w:hAnsiTheme="majorHAnsi"/>
          <w:b/>
          <w:sz w:val="20"/>
          <w:szCs w:val="20"/>
        </w:rPr>
        <w:t>«</w:t>
      </w:r>
      <w:r w:rsidR="00EC7235" w:rsidRPr="008225BD">
        <w:rPr>
          <w:rFonts w:asciiTheme="majorHAnsi" w:hAnsiTheme="majorHAnsi"/>
          <w:b/>
          <w:sz w:val="20"/>
          <w:szCs w:val="20"/>
        </w:rPr>
        <w:t>О внесении изменений в распоряжение</w:t>
      </w:r>
      <w:r w:rsidRPr="008225BD">
        <w:rPr>
          <w:rFonts w:asciiTheme="majorHAnsi" w:hAnsiTheme="majorHAnsi"/>
          <w:b/>
          <w:sz w:val="20"/>
          <w:szCs w:val="20"/>
        </w:rPr>
        <w:t xml:space="preserve"> </w:t>
      </w:r>
      <w:r w:rsidR="00EC7235" w:rsidRPr="008225BD">
        <w:rPr>
          <w:rFonts w:asciiTheme="majorHAnsi" w:hAnsiTheme="majorHAnsi"/>
          <w:b/>
          <w:sz w:val="20"/>
          <w:szCs w:val="20"/>
        </w:rPr>
        <w:t>администрации</w:t>
      </w:r>
      <w:r w:rsidRPr="008225BD">
        <w:rPr>
          <w:rFonts w:asciiTheme="majorHAnsi" w:hAnsiTheme="majorHAnsi"/>
          <w:b/>
          <w:sz w:val="20"/>
          <w:szCs w:val="20"/>
        </w:rPr>
        <w:t xml:space="preserve"> </w:t>
      </w:r>
      <w:r w:rsidR="00EC7235" w:rsidRPr="008225BD">
        <w:rPr>
          <w:rFonts w:asciiTheme="majorHAnsi" w:hAnsiTheme="majorHAnsi"/>
          <w:b/>
          <w:sz w:val="20"/>
          <w:szCs w:val="20"/>
        </w:rPr>
        <w:t>муниципального</w:t>
      </w:r>
      <w:r w:rsidRPr="008225BD">
        <w:rPr>
          <w:rFonts w:asciiTheme="majorHAnsi" w:hAnsiTheme="majorHAnsi"/>
          <w:b/>
          <w:sz w:val="20"/>
          <w:szCs w:val="20"/>
        </w:rPr>
        <w:t xml:space="preserve"> </w:t>
      </w:r>
      <w:r w:rsidR="00EC7235" w:rsidRPr="008225BD">
        <w:rPr>
          <w:rFonts w:asciiTheme="majorHAnsi" w:hAnsiTheme="majorHAnsi"/>
          <w:b/>
          <w:sz w:val="20"/>
          <w:szCs w:val="20"/>
        </w:rPr>
        <w:t>образования</w:t>
      </w:r>
      <w:r w:rsidRPr="008225BD">
        <w:rPr>
          <w:rFonts w:asciiTheme="majorHAnsi" w:hAnsiTheme="majorHAnsi"/>
          <w:b/>
          <w:sz w:val="20"/>
          <w:szCs w:val="20"/>
        </w:rPr>
        <w:t xml:space="preserve"> </w:t>
      </w:r>
      <w:r w:rsidR="00EC7235" w:rsidRPr="008225BD">
        <w:rPr>
          <w:rFonts w:asciiTheme="majorHAnsi" w:hAnsiTheme="majorHAnsi"/>
          <w:b/>
          <w:sz w:val="20"/>
          <w:szCs w:val="20"/>
        </w:rPr>
        <w:t>«Городской округ город Астрахань» от 11.06.2024 № 1035-р</w:t>
      </w:r>
      <w:r w:rsidRPr="008225BD">
        <w:rPr>
          <w:rFonts w:asciiTheme="majorHAnsi" w:hAnsiTheme="majorHAnsi"/>
          <w:b/>
          <w:sz w:val="20"/>
          <w:szCs w:val="20"/>
        </w:rPr>
        <w:t>»</w:t>
      </w:r>
    </w:p>
    <w:p w:rsidR="001668AE" w:rsidRPr="00C11AE8" w:rsidRDefault="00EC7235" w:rsidP="002E76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AE8">
        <w:rPr>
          <w:rFonts w:ascii="Arial" w:hAnsi="Arial" w:cs="Arial"/>
          <w:sz w:val="18"/>
          <w:szCs w:val="18"/>
        </w:rPr>
        <w:t xml:space="preserve">В </w:t>
      </w:r>
      <w:r w:rsidRPr="00C11AE8">
        <w:rPr>
          <w:rFonts w:ascii="Arial" w:hAnsi="Arial" w:cs="Arial"/>
          <w:sz w:val="18"/>
          <w:szCs w:val="18"/>
        </w:rPr>
        <w:t>соответствии с распоряжением главы муниципального образования «Городской округ город Астрахань» от 03.12.2024</w:t>
      </w:r>
      <w:r w:rsidR="002E760A" w:rsidRPr="00C11AE8">
        <w:rPr>
          <w:rFonts w:ascii="Arial" w:hAnsi="Arial" w:cs="Arial"/>
          <w:sz w:val="18"/>
          <w:szCs w:val="18"/>
        </w:rPr>
        <w:t xml:space="preserve"> </w:t>
      </w:r>
      <w:r w:rsidRPr="00C11AE8">
        <w:rPr>
          <w:rFonts w:ascii="Arial" w:hAnsi="Arial" w:cs="Arial"/>
          <w:sz w:val="18"/>
          <w:szCs w:val="18"/>
        </w:rPr>
        <w:t>№</w:t>
      </w:r>
      <w:r w:rsidR="002E760A" w:rsidRPr="00C11AE8">
        <w:rPr>
          <w:rFonts w:ascii="Arial" w:hAnsi="Arial" w:cs="Arial"/>
          <w:sz w:val="18"/>
          <w:szCs w:val="18"/>
        </w:rPr>
        <w:t xml:space="preserve"> </w:t>
      </w:r>
      <w:r w:rsidRPr="00C11AE8">
        <w:rPr>
          <w:rFonts w:ascii="Arial" w:hAnsi="Arial" w:cs="Arial"/>
          <w:sz w:val="18"/>
          <w:szCs w:val="18"/>
        </w:rPr>
        <w:t>03-р-мо</w:t>
      </w:r>
      <w:r w:rsidR="002E760A" w:rsidRPr="00C11AE8">
        <w:rPr>
          <w:rFonts w:ascii="Arial" w:hAnsi="Arial" w:cs="Arial"/>
          <w:sz w:val="18"/>
          <w:szCs w:val="18"/>
        </w:rPr>
        <w:t xml:space="preserve"> </w:t>
      </w:r>
      <w:r w:rsidRPr="00C11AE8">
        <w:rPr>
          <w:rFonts w:ascii="Arial" w:hAnsi="Arial" w:cs="Arial"/>
          <w:sz w:val="18"/>
          <w:szCs w:val="18"/>
        </w:rPr>
        <w:t>«О полномочиях»:</w:t>
      </w:r>
    </w:p>
    <w:p w:rsidR="001668AE" w:rsidRPr="00C11AE8" w:rsidRDefault="002E760A" w:rsidP="002E76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AE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C7235" w:rsidRPr="00C11AE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11.06.2024 № 1035-р</w:t>
      </w:r>
      <w:r w:rsidR="00EC7235" w:rsidRPr="00C11AE8">
        <w:rPr>
          <w:rFonts w:ascii="Arial" w:hAnsi="Arial" w:cs="Arial"/>
          <w:sz w:val="18"/>
          <w:szCs w:val="18"/>
        </w:rPr>
        <w:t xml:space="preserve"> «О создании согласительной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«Городской округ город Астрахань» в кадастровом квартале 30:12:030103» с изм</w:t>
      </w:r>
      <w:r w:rsidR="00EC7235" w:rsidRPr="00C11AE8">
        <w:rPr>
          <w:rFonts w:ascii="Arial" w:hAnsi="Arial" w:cs="Arial"/>
          <w:sz w:val="18"/>
          <w:szCs w:val="18"/>
        </w:rPr>
        <w:t>енениями, внесенными распоряжением администрации муниципального образования «Городской округ город Астрахань» от 30.09.2024 № 1777-р (далее - распоряжение), следующие изменения</w:t>
      </w:r>
      <w:proofErr w:type="gramEnd"/>
      <w:r w:rsidR="00EC7235" w:rsidRPr="00C11AE8">
        <w:rPr>
          <w:rFonts w:ascii="Arial" w:hAnsi="Arial" w:cs="Arial"/>
          <w:sz w:val="18"/>
          <w:szCs w:val="18"/>
        </w:rPr>
        <w:t>:</w:t>
      </w:r>
    </w:p>
    <w:p w:rsidR="001668AE" w:rsidRPr="00C11AE8" w:rsidRDefault="002E760A" w:rsidP="002E76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AE8">
        <w:rPr>
          <w:rFonts w:ascii="Arial" w:hAnsi="Arial" w:cs="Arial"/>
          <w:sz w:val="18"/>
          <w:szCs w:val="18"/>
        </w:rPr>
        <w:t xml:space="preserve">1.1. </w:t>
      </w:r>
      <w:r w:rsidR="00EC7235" w:rsidRPr="00C11AE8">
        <w:rPr>
          <w:rFonts w:ascii="Arial" w:hAnsi="Arial" w:cs="Arial"/>
          <w:sz w:val="18"/>
          <w:szCs w:val="18"/>
        </w:rPr>
        <w:t>Вывести из состава согласительной комиссии по согласованию местоположения гран</w:t>
      </w:r>
      <w:r w:rsidR="00EC7235" w:rsidRPr="00C11AE8">
        <w:rPr>
          <w:rFonts w:ascii="Arial" w:hAnsi="Arial" w:cs="Arial"/>
          <w:sz w:val="18"/>
          <w:szCs w:val="18"/>
        </w:rPr>
        <w:t>иц земельных участков при выполнении комплексных кадастровых работ на территории муниципального образования «Городской округ город Астрахань» в кадастровом квартале 30:12:020654, утвержденного распоряжением (далее - состав комиссии):</w:t>
      </w:r>
    </w:p>
    <w:p w:rsidR="001668AE" w:rsidRPr="00C11AE8" w:rsidRDefault="002E760A" w:rsidP="002E76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AE8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EC7235" w:rsidRPr="00C11AE8">
        <w:rPr>
          <w:rFonts w:ascii="Arial" w:hAnsi="Arial" w:cs="Arial"/>
          <w:sz w:val="18"/>
          <w:szCs w:val="18"/>
        </w:rPr>
        <w:t>Кучерука</w:t>
      </w:r>
      <w:proofErr w:type="spellEnd"/>
      <w:r w:rsidR="00EC7235" w:rsidRPr="00C11AE8">
        <w:rPr>
          <w:rFonts w:ascii="Arial" w:hAnsi="Arial" w:cs="Arial"/>
          <w:sz w:val="18"/>
          <w:szCs w:val="18"/>
        </w:rPr>
        <w:t xml:space="preserve"> Н.Л. - времен</w:t>
      </w:r>
      <w:r w:rsidR="00EC7235" w:rsidRPr="00C11AE8">
        <w:rPr>
          <w:rFonts w:ascii="Arial" w:hAnsi="Arial" w:cs="Arial"/>
          <w:sz w:val="18"/>
          <w:szCs w:val="18"/>
        </w:rPr>
        <w:t>но исполняющего полномочия главы муниципального образования «Городской округ город Астрахань»;</w:t>
      </w:r>
    </w:p>
    <w:p w:rsidR="001668AE" w:rsidRPr="00C11AE8" w:rsidRDefault="002E760A" w:rsidP="002E76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AE8">
        <w:rPr>
          <w:rFonts w:ascii="Arial" w:hAnsi="Arial" w:cs="Arial"/>
          <w:sz w:val="18"/>
          <w:szCs w:val="18"/>
        </w:rPr>
        <w:t xml:space="preserve">- </w:t>
      </w:r>
      <w:r w:rsidR="00EC7235" w:rsidRPr="00C11AE8">
        <w:rPr>
          <w:rFonts w:ascii="Arial" w:hAnsi="Arial" w:cs="Arial"/>
          <w:sz w:val="18"/>
          <w:szCs w:val="18"/>
        </w:rPr>
        <w:t>Сафронову Е.А. - начальника управления муниципального имущества администрации муниципального образования «Городской округ город Астрахань»;</w:t>
      </w:r>
    </w:p>
    <w:p w:rsidR="001668AE" w:rsidRPr="00C11AE8" w:rsidRDefault="002E760A" w:rsidP="002E76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AE8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EC7235" w:rsidRPr="00C11AE8">
        <w:rPr>
          <w:rFonts w:ascii="Arial" w:hAnsi="Arial" w:cs="Arial"/>
          <w:sz w:val="18"/>
          <w:szCs w:val="18"/>
        </w:rPr>
        <w:t>Байтемирову</w:t>
      </w:r>
      <w:proofErr w:type="spellEnd"/>
      <w:r w:rsidR="00EC7235" w:rsidRPr="00C11AE8">
        <w:rPr>
          <w:rFonts w:ascii="Arial" w:hAnsi="Arial" w:cs="Arial"/>
          <w:sz w:val="18"/>
          <w:szCs w:val="18"/>
        </w:rPr>
        <w:t xml:space="preserve"> Т.А. - </w:t>
      </w:r>
      <w:r w:rsidR="00EC7235" w:rsidRPr="00C11AE8">
        <w:rPr>
          <w:rFonts w:ascii="Arial" w:hAnsi="Arial" w:cs="Arial"/>
          <w:sz w:val="18"/>
          <w:szCs w:val="18"/>
        </w:rPr>
        <w:t>заместителя начальника управления муниципального имущества администрации муниципального образования «Городской округ город Астрахань» по земельным вопросам.</w:t>
      </w:r>
    </w:p>
    <w:p w:rsidR="001668AE" w:rsidRPr="00C11AE8" w:rsidRDefault="002E760A" w:rsidP="002E76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AE8">
        <w:rPr>
          <w:rFonts w:ascii="Arial" w:hAnsi="Arial" w:cs="Arial"/>
          <w:sz w:val="18"/>
          <w:szCs w:val="18"/>
        </w:rPr>
        <w:t xml:space="preserve">1.2. </w:t>
      </w:r>
      <w:r w:rsidR="00EC7235" w:rsidRPr="00C11AE8">
        <w:rPr>
          <w:rFonts w:ascii="Arial" w:hAnsi="Arial" w:cs="Arial"/>
          <w:sz w:val="18"/>
          <w:szCs w:val="18"/>
        </w:rPr>
        <w:t>Ввести в состав комиссии:</w:t>
      </w:r>
    </w:p>
    <w:p w:rsidR="001668AE" w:rsidRPr="00C11AE8" w:rsidRDefault="002E760A" w:rsidP="002E76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AE8">
        <w:rPr>
          <w:rFonts w:ascii="Arial" w:hAnsi="Arial" w:cs="Arial"/>
          <w:sz w:val="18"/>
          <w:szCs w:val="18"/>
        </w:rPr>
        <w:t xml:space="preserve">- </w:t>
      </w:r>
      <w:r w:rsidR="00EC7235" w:rsidRPr="00C11AE8">
        <w:rPr>
          <w:rFonts w:ascii="Arial" w:hAnsi="Arial" w:cs="Arial"/>
          <w:sz w:val="18"/>
          <w:szCs w:val="18"/>
        </w:rPr>
        <w:t xml:space="preserve">Сафронову Е.А. - заместителя главы муниципального образования «Городской </w:t>
      </w:r>
      <w:r w:rsidR="00EC7235" w:rsidRPr="00C11AE8">
        <w:rPr>
          <w:rFonts w:ascii="Arial" w:hAnsi="Arial" w:cs="Arial"/>
          <w:sz w:val="18"/>
          <w:szCs w:val="18"/>
        </w:rPr>
        <w:t>округ город Астрахань», председатель комиссии;</w:t>
      </w:r>
    </w:p>
    <w:p w:rsidR="001668AE" w:rsidRPr="00C11AE8" w:rsidRDefault="002E760A" w:rsidP="002E76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AE8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EC7235" w:rsidRPr="00C11AE8">
        <w:rPr>
          <w:rFonts w:ascii="Arial" w:hAnsi="Arial" w:cs="Arial"/>
          <w:sz w:val="18"/>
          <w:szCs w:val="18"/>
        </w:rPr>
        <w:t>Байтемирову</w:t>
      </w:r>
      <w:proofErr w:type="spellEnd"/>
      <w:r w:rsidR="00EC7235" w:rsidRPr="00C11AE8">
        <w:rPr>
          <w:rFonts w:ascii="Arial" w:hAnsi="Arial" w:cs="Arial"/>
          <w:sz w:val="18"/>
          <w:szCs w:val="18"/>
        </w:rPr>
        <w:t xml:space="preserve"> Т.А. - исполняющую обязанности начальника управления муниципального имущества администрации муниципального образования «Городской округ город Астрахань», заместитель председа</w:t>
      </w:r>
      <w:r w:rsidR="00EC7235" w:rsidRPr="00C11AE8">
        <w:rPr>
          <w:rFonts w:ascii="Arial" w:hAnsi="Arial" w:cs="Arial"/>
          <w:sz w:val="18"/>
          <w:szCs w:val="18"/>
        </w:rPr>
        <w:t>теля комиссии;</w:t>
      </w:r>
    </w:p>
    <w:p w:rsidR="001668AE" w:rsidRPr="00C11AE8" w:rsidRDefault="002E760A" w:rsidP="002E76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AE8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EC7235" w:rsidRPr="00C11AE8">
        <w:rPr>
          <w:rFonts w:ascii="Arial" w:hAnsi="Arial" w:cs="Arial"/>
          <w:sz w:val="18"/>
          <w:szCs w:val="18"/>
        </w:rPr>
        <w:t>Курносову</w:t>
      </w:r>
      <w:proofErr w:type="spellEnd"/>
      <w:r w:rsidR="00EC7235" w:rsidRPr="00C11AE8">
        <w:rPr>
          <w:rFonts w:ascii="Arial" w:hAnsi="Arial" w:cs="Arial"/>
          <w:sz w:val="18"/>
          <w:szCs w:val="18"/>
        </w:rPr>
        <w:t xml:space="preserve"> Н.Ю. - начальника отдела регулирования земельно</w:t>
      </w:r>
      <w:r w:rsidR="00EC7235" w:rsidRPr="00C11AE8">
        <w:rPr>
          <w:rFonts w:ascii="Arial" w:hAnsi="Arial" w:cs="Arial"/>
          <w:sz w:val="18"/>
          <w:szCs w:val="18"/>
        </w:rPr>
        <w:softHyphen/>
      </w:r>
      <w:r w:rsidR="008225BD" w:rsidRPr="00C11AE8">
        <w:rPr>
          <w:rFonts w:ascii="Arial" w:hAnsi="Arial" w:cs="Arial"/>
          <w:sz w:val="18"/>
          <w:szCs w:val="18"/>
        </w:rPr>
        <w:t>-</w:t>
      </w:r>
      <w:r w:rsidR="00EC7235" w:rsidRPr="00C11AE8">
        <w:rPr>
          <w:rFonts w:ascii="Arial" w:hAnsi="Arial" w:cs="Arial"/>
          <w:sz w:val="18"/>
          <w:szCs w:val="18"/>
        </w:rPr>
        <w:t>имущественных отношений управления муниципального имущества администрации муниципального образования «Городской округ город Астрахань», секретарь комиссии.</w:t>
      </w:r>
    </w:p>
    <w:p w:rsidR="001668AE" w:rsidRPr="00C11AE8" w:rsidRDefault="002E760A" w:rsidP="002E76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AE8">
        <w:rPr>
          <w:rFonts w:ascii="Arial" w:hAnsi="Arial" w:cs="Arial"/>
          <w:sz w:val="18"/>
          <w:szCs w:val="18"/>
        </w:rPr>
        <w:t xml:space="preserve">2. </w:t>
      </w:r>
      <w:r w:rsidR="00EC7235" w:rsidRPr="00C11AE8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EC7235" w:rsidRPr="00C11AE8">
        <w:rPr>
          <w:rFonts w:ascii="Arial" w:hAnsi="Arial" w:cs="Arial"/>
          <w:sz w:val="18"/>
          <w:szCs w:val="18"/>
        </w:rPr>
        <w:t xml:space="preserve">политики администрации муниципального образования «Городской округ город Астрахань» </w:t>
      </w:r>
      <w:proofErr w:type="gramStart"/>
      <w:r w:rsidR="00EC7235" w:rsidRPr="00C11AE8">
        <w:rPr>
          <w:rFonts w:ascii="Arial" w:hAnsi="Arial" w:cs="Arial"/>
          <w:sz w:val="18"/>
          <w:szCs w:val="18"/>
        </w:rPr>
        <w:t>разместить</w:t>
      </w:r>
      <w:proofErr w:type="gramEnd"/>
      <w:r w:rsidR="00EC7235" w:rsidRPr="00C11AE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</w:t>
      </w:r>
      <w:r w:rsidR="00EC7235" w:rsidRPr="00C11AE8">
        <w:rPr>
          <w:rFonts w:ascii="Arial" w:hAnsi="Arial" w:cs="Arial"/>
          <w:sz w:val="18"/>
          <w:szCs w:val="18"/>
        </w:rPr>
        <w:t>Городской округ город Астрахань».</w:t>
      </w:r>
    </w:p>
    <w:p w:rsidR="001668AE" w:rsidRPr="00C11AE8" w:rsidRDefault="002E760A" w:rsidP="002E76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AE8">
        <w:rPr>
          <w:rFonts w:ascii="Arial" w:hAnsi="Arial" w:cs="Arial"/>
          <w:sz w:val="18"/>
          <w:szCs w:val="18"/>
        </w:rPr>
        <w:t xml:space="preserve">3. </w:t>
      </w:r>
      <w:r w:rsidR="00EC7235" w:rsidRPr="00C11AE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</w:t>
      </w:r>
      <w:r w:rsidR="00EC7235" w:rsidRPr="00C11AE8">
        <w:rPr>
          <w:rFonts w:ascii="Arial" w:hAnsi="Arial" w:cs="Arial"/>
          <w:sz w:val="18"/>
          <w:szCs w:val="18"/>
        </w:rPr>
        <w:t>бразования «Городской округ город Астрахань».</w:t>
      </w:r>
    </w:p>
    <w:p w:rsidR="001668AE" w:rsidRPr="00C11AE8" w:rsidRDefault="002E760A" w:rsidP="002E760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11AE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C7235" w:rsidRPr="00C11AE8">
        <w:rPr>
          <w:rFonts w:ascii="Arial" w:hAnsi="Arial" w:cs="Arial"/>
          <w:sz w:val="18"/>
          <w:szCs w:val="18"/>
        </w:rPr>
        <w:t>Контроль за</w:t>
      </w:r>
      <w:proofErr w:type="gramEnd"/>
      <w:r w:rsidR="00EC7235" w:rsidRPr="00C11AE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</w:t>
      </w:r>
      <w:r w:rsidR="00EC7235" w:rsidRPr="00C11AE8">
        <w:rPr>
          <w:rFonts w:ascii="Arial" w:hAnsi="Arial" w:cs="Arial"/>
          <w:sz w:val="18"/>
          <w:szCs w:val="18"/>
        </w:rPr>
        <w:t>ань» Сафронову Е.А.</w:t>
      </w:r>
    </w:p>
    <w:p w:rsidR="001668AE" w:rsidRPr="002E760A" w:rsidRDefault="00EC7235" w:rsidP="002E760A">
      <w:pPr>
        <w:jc w:val="right"/>
        <w:rPr>
          <w:rFonts w:ascii="Arial" w:hAnsi="Arial" w:cs="Arial"/>
          <w:b/>
          <w:sz w:val="18"/>
          <w:szCs w:val="18"/>
        </w:rPr>
      </w:pPr>
      <w:r w:rsidRPr="002E760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2E760A">
        <w:rPr>
          <w:rFonts w:ascii="Arial" w:hAnsi="Arial" w:cs="Arial"/>
          <w:b/>
          <w:sz w:val="18"/>
          <w:szCs w:val="18"/>
        </w:rPr>
        <w:br/>
      </w:r>
      <w:bookmarkStart w:id="0" w:name="_GoBack"/>
      <w:bookmarkEnd w:id="0"/>
      <w:r w:rsidRPr="002E760A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1668AE" w:rsidRPr="002E760A" w:rsidRDefault="00EC7235" w:rsidP="002E760A">
      <w:pPr>
        <w:jc w:val="right"/>
        <w:rPr>
          <w:rFonts w:ascii="Arial" w:hAnsi="Arial" w:cs="Arial"/>
          <w:b/>
          <w:sz w:val="18"/>
          <w:szCs w:val="18"/>
        </w:rPr>
      </w:pPr>
      <w:r w:rsidRPr="002E760A">
        <w:rPr>
          <w:rFonts w:ascii="Arial" w:hAnsi="Arial" w:cs="Arial"/>
          <w:b/>
          <w:sz w:val="18"/>
          <w:szCs w:val="18"/>
        </w:rPr>
        <w:t>И.А. Редькин</w:t>
      </w:r>
    </w:p>
    <w:p w:rsidR="001668AE" w:rsidRPr="002E760A" w:rsidRDefault="001668AE" w:rsidP="002E760A">
      <w:pPr>
        <w:jc w:val="right"/>
        <w:rPr>
          <w:rFonts w:ascii="Arial" w:hAnsi="Arial" w:cs="Arial"/>
          <w:b/>
          <w:sz w:val="18"/>
          <w:szCs w:val="18"/>
        </w:rPr>
      </w:pPr>
    </w:p>
    <w:p w:rsidR="002E760A" w:rsidRPr="002E760A" w:rsidRDefault="002E760A"/>
    <w:sectPr w:rsidR="002E760A" w:rsidRPr="002E760A" w:rsidSect="0012508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7235" w:rsidRDefault="00EC7235">
      <w:r>
        <w:separator/>
      </w:r>
    </w:p>
  </w:endnote>
  <w:endnote w:type="continuationSeparator" w:id="0">
    <w:p w:rsidR="00EC7235" w:rsidRDefault="00EC7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7235" w:rsidRDefault="00EC7235"/>
  </w:footnote>
  <w:footnote w:type="continuationSeparator" w:id="0">
    <w:p w:rsidR="00EC7235" w:rsidRDefault="00EC723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00D86"/>
    <w:multiLevelType w:val="multilevel"/>
    <w:tmpl w:val="D9BA2D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AF1F28"/>
    <w:multiLevelType w:val="multilevel"/>
    <w:tmpl w:val="DCAC62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C241100"/>
    <w:multiLevelType w:val="multilevel"/>
    <w:tmpl w:val="9E5A787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CCC4AD5"/>
    <w:multiLevelType w:val="multilevel"/>
    <w:tmpl w:val="19B238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668AE"/>
    <w:rsid w:val="0012508C"/>
    <w:rsid w:val="001668AE"/>
    <w:rsid w:val="002E760A"/>
    <w:rsid w:val="008225BD"/>
    <w:rsid w:val="00C11AE8"/>
    <w:rsid w:val="00EC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2024-12-05T11:28:00Z</dcterms:created>
  <dcterms:modified xsi:type="dcterms:W3CDTF">2024-12-05T11:30:00Z</dcterms:modified>
</cp:coreProperties>
</file>