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15D" w:rsidRPr="00233A71" w:rsidRDefault="0043415D" w:rsidP="004341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33A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3A71" w:rsidRPr="00233A71" w:rsidRDefault="008A32EE" w:rsidP="0043415D">
      <w:pPr>
        <w:jc w:val="center"/>
        <w:rPr>
          <w:rFonts w:ascii="Cambria" w:hAnsi="Cambria"/>
          <w:b/>
          <w:sz w:val="20"/>
          <w:szCs w:val="20"/>
        </w:rPr>
      </w:pPr>
      <w:r w:rsidRPr="00233A7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3F0B1C" w:rsidRPr="00233A71" w:rsidRDefault="008A32EE" w:rsidP="0043415D">
      <w:pPr>
        <w:jc w:val="center"/>
        <w:rPr>
          <w:rFonts w:ascii="Cambria" w:hAnsi="Cambria"/>
          <w:b/>
          <w:sz w:val="20"/>
          <w:szCs w:val="20"/>
        </w:rPr>
      </w:pPr>
      <w:r w:rsidRPr="00233A71">
        <w:rPr>
          <w:rFonts w:ascii="Cambria" w:hAnsi="Cambria"/>
          <w:b/>
          <w:sz w:val="20"/>
          <w:szCs w:val="20"/>
        </w:rPr>
        <w:t>06 августа 2019 года</w:t>
      </w:r>
      <w:bookmarkEnd w:id="4"/>
      <w:bookmarkEnd w:id="5"/>
      <w:r w:rsidR="0043415D" w:rsidRPr="00233A71">
        <w:rPr>
          <w:rFonts w:ascii="Cambria" w:hAnsi="Cambria"/>
          <w:b/>
          <w:sz w:val="20"/>
          <w:szCs w:val="20"/>
        </w:rPr>
        <w:t xml:space="preserve"> № </w:t>
      </w:r>
      <w:r w:rsidRPr="00233A71">
        <w:rPr>
          <w:rFonts w:ascii="Cambria" w:hAnsi="Cambria"/>
          <w:b/>
          <w:sz w:val="20"/>
          <w:szCs w:val="20"/>
        </w:rPr>
        <w:t>1952-р</w:t>
      </w:r>
    </w:p>
    <w:p w:rsidR="00233A71" w:rsidRDefault="0043415D" w:rsidP="0043415D">
      <w:pPr>
        <w:jc w:val="center"/>
        <w:rPr>
          <w:rFonts w:ascii="Cambria" w:hAnsi="Cambria"/>
          <w:b/>
          <w:sz w:val="20"/>
          <w:szCs w:val="20"/>
        </w:rPr>
      </w:pPr>
      <w:r w:rsidRPr="00233A71">
        <w:rPr>
          <w:rFonts w:ascii="Cambria" w:hAnsi="Cambria"/>
          <w:b/>
          <w:sz w:val="20"/>
          <w:szCs w:val="20"/>
        </w:rPr>
        <w:t>«</w:t>
      </w:r>
      <w:r w:rsidR="008A32EE" w:rsidRPr="00233A71">
        <w:rPr>
          <w:rFonts w:ascii="Cambria" w:hAnsi="Cambria"/>
          <w:b/>
          <w:sz w:val="20"/>
          <w:szCs w:val="20"/>
        </w:rPr>
        <w:t>Об отклонении предложений о</w:t>
      </w:r>
      <w:r w:rsidR="008A32EE" w:rsidRPr="00233A71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3F0B1C" w:rsidRPr="0043415D" w:rsidRDefault="008A32EE" w:rsidP="0043415D">
      <w:pPr>
        <w:jc w:val="center"/>
      </w:pPr>
      <w:r w:rsidRPr="00233A71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</w:t>
      </w:r>
      <w:r w:rsidRPr="00233A71">
        <w:rPr>
          <w:rFonts w:ascii="Cambria" w:hAnsi="Cambria"/>
          <w:sz w:val="20"/>
          <w:szCs w:val="20"/>
        </w:rPr>
        <w:t>»</w:t>
      </w:r>
    </w:p>
    <w:p w:rsidR="003F0B1C" w:rsidRPr="00233A71" w:rsidRDefault="008A32EE" w:rsidP="00233A7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33A71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233A71">
        <w:rPr>
          <w:rFonts w:ascii="Arial" w:hAnsi="Arial" w:cs="Arial"/>
          <w:sz w:val="18"/>
          <w:szCs w:val="18"/>
        </w:rPr>
        <w:t>Баткаевой</w:t>
      </w:r>
      <w:proofErr w:type="spellEnd"/>
      <w:r w:rsidRPr="00233A71">
        <w:rPr>
          <w:rFonts w:ascii="Arial" w:hAnsi="Arial" w:cs="Arial"/>
          <w:sz w:val="18"/>
          <w:szCs w:val="18"/>
        </w:rPr>
        <w:t xml:space="preserve"> Д.Ф. от 20.06.2019 № 05-04-01-4396, действующей за Ведерникова С.Н. по доверенности, удостоверенной нотариусом нотариального округа Город Астрахань Асановой Г.Р., зарегистрированной в реестре за № 30/03-н/30-2018-3-1550 от 06.12.2018, в соответст</w:t>
      </w:r>
      <w:r w:rsidRPr="00233A71">
        <w:rPr>
          <w:rFonts w:ascii="Arial" w:hAnsi="Arial" w:cs="Arial"/>
          <w:sz w:val="18"/>
          <w:szCs w:val="18"/>
        </w:rPr>
        <w:t>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</w:t>
      </w:r>
      <w:proofErr w:type="gramEnd"/>
      <w:r w:rsidRPr="00233A7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33A71">
        <w:rPr>
          <w:rFonts w:ascii="Arial" w:hAnsi="Arial" w:cs="Arial"/>
          <w:sz w:val="18"/>
          <w:szCs w:val="18"/>
        </w:rPr>
        <w:t>муниципального образования «Город Астрахань» от 19.07.2007 № 82, с изменениями, в</w:t>
      </w:r>
      <w:r w:rsidRPr="00233A71">
        <w:rPr>
          <w:rFonts w:ascii="Arial" w:hAnsi="Arial" w:cs="Arial"/>
          <w:sz w:val="18"/>
          <w:szCs w:val="18"/>
        </w:rPr>
        <w:t>несенными решениями Городской Думы муниципального образования «Город Астрахань» от 08.09.2011 № 140, от 30.05.2013 № 90, от 16.04.2015 № 35, от 26.10.2017 № 153, от 07.06.2018 № 63, Правилами землепользования и застройки муниципального образования «Город А</w:t>
      </w:r>
      <w:r w:rsidRPr="00233A71">
        <w:rPr>
          <w:rFonts w:ascii="Arial" w:hAnsi="Arial" w:cs="Arial"/>
          <w:sz w:val="18"/>
          <w:szCs w:val="18"/>
        </w:rPr>
        <w:t>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</w:t>
      </w:r>
      <w:proofErr w:type="gramEnd"/>
      <w:r w:rsidRPr="00233A71">
        <w:rPr>
          <w:rFonts w:ascii="Arial" w:hAnsi="Arial" w:cs="Arial"/>
          <w:sz w:val="18"/>
          <w:szCs w:val="18"/>
        </w:rPr>
        <w:t xml:space="preserve"> Астрахань» от 14.11.2018 № 163, от 29.01.2019 № 9, с учет</w:t>
      </w:r>
      <w:r w:rsidRPr="00233A71">
        <w:rPr>
          <w:rFonts w:ascii="Arial" w:hAnsi="Arial" w:cs="Arial"/>
          <w:sz w:val="18"/>
          <w:szCs w:val="18"/>
        </w:rPr>
        <w:t>ом заключения (протокола) заседания комиссии по землепользованию и застройке муниципального образования «Город Астрахань» от 05.07.2019, в связи с несоответствием целям и режиму использования земель, а именно осуществлению функций экологического, санитарно</w:t>
      </w:r>
      <w:r w:rsidRPr="00233A71">
        <w:rPr>
          <w:rFonts w:ascii="Arial" w:hAnsi="Arial" w:cs="Arial"/>
          <w:sz w:val="18"/>
          <w:szCs w:val="18"/>
        </w:rPr>
        <w:t>-гигиенического назначения:</w:t>
      </w:r>
    </w:p>
    <w:p w:rsidR="003F0B1C" w:rsidRPr="00233A71" w:rsidRDefault="0043415D" w:rsidP="00233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3A7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A32EE" w:rsidRPr="00233A71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Р-3 (зона природных ландшафтов), в которой расположены </w:t>
      </w:r>
      <w:r w:rsidR="008A32EE" w:rsidRPr="00233A71">
        <w:rPr>
          <w:rFonts w:ascii="Arial" w:hAnsi="Arial" w:cs="Arial"/>
          <w:sz w:val="18"/>
          <w:szCs w:val="18"/>
        </w:rPr>
        <w:t>земельные участки с кадастровыми номерами 30:12:030116:538, 30:12:030116:537, 30:12:030116:539 по ул. 2-я Адмиралтейская в Советском районе г. Астрахани, на зону Р-1 (зона открытых пространств).</w:t>
      </w:r>
      <w:proofErr w:type="gramEnd"/>
    </w:p>
    <w:p w:rsidR="003F0B1C" w:rsidRPr="00233A71" w:rsidRDefault="0043415D" w:rsidP="00233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3A71">
        <w:rPr>
          <w:rFonts w:ascii="Arial" w:hAnsi="Arial" w:cs="Arial"/>
          <w:sz w:val="18"/>
          <w:szCs w:val="18"/>
        </w:rPr>
        <w:t xml:space="preserve">2. </w:t>
      </w:r>
      <w:r w:rsidR="008A32EE" w:rsidRPr="00233A71">
        <w:rPr>
          <w:rFonts w:ascii="Arial" w:hAnsi="Arial" w:cs="Arial"/>
          <w:sz w:val="18"/>
          <w:szCs w:val="18"/>
        </w:rPr>
        <w:t>Управлению по строительству, архит</w:t>
      </w:r>
      <w:r w:rsidR="008A32EE" w:rsidRPr="00233A71">
        <w:rPr>
          <w:rFonts w:ascii="Arial" w:hAnsi="Arial" w:cs="Arial"/>
          <w:sz w:val="18"/>
          <w:szCs w:val="18"/>
        </w:rPr>
        <w:t>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F0B1C" w:rsidRPr="00233A71" w:rsidRDefault="0043415D" w:rsidP="00233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3A71">
        <w:rPr>
          <w:rFonts w:ascii="Arial" w:hAnsi="Arial" w:cs="Arial"/>
          <w:sz w:val="18"/>
          <w:szCs w:val="18"/>
        </w:rPr>
        <w:t xml:space="preserve">3. </w:t>
      </w:r>
      <w:r w:rsidR="008A32EE" w:rsidRPr="00233A7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A32EE" w:rsidRPr="00233A71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8A32EE" w:rsidRPr="00233A71">
        <w:rPr>
          <w:rFonts w:ascii="Arial" w:hAnsi="Arial" w:cs="Arial"/>
          <w:sz w:val="18"/>
          <w:szCs w:val="18"/>
        </w:rPr>
        <w:t>разместить</w:t>
      </w:r>
      <w:proofErr w:type="gramEnd"/>
      <w:r w:rsidR="008A32EE" w:rsidRPr="00233A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0B1C" w:rsidRPr="00233A71" w:rsidRDefault="0043415D" w:rsidP="00233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3A7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A32EE" w:rsidRPr="00233A71">
        <w:rPr>
          <w:rFonts w:ascii="Arial" w:hAnsi="Arial" w:cs="Arial"/>
          <w:sz w:val="18"/>
          <w:szCs w:val="18"/>
        </w:rPr>
        <w:t>Контроль за</w:t>
      </w:r>
      <w:proofErr w:type="gramEnd"/>
      <w:r w:rsidR="008A32EE" w:rsidRPr="00233A71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8A32EE" w:rsidRPr="00233A71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F0B1C" w:rsidRPr="00233A71" w:rsidRDefault="008A32EE" w:rsidP="00233A71">
      <w:pPr>
        <w:ind w:firstLine="709"/>
        <w:jc w:val="right"/>
        <w:rPr>
          <w:b/>
        </w:rPr>
      </w:pPr>
      <w:r w:rsidRPr="00233A71">
        <w:rPr>
          <w:rFonts w:ascii="Arial" w:hAnsi="Arial" w:cs="Arial"/>
          <w:b/>
          <w:sz w:val="18"/>
          <w:szCs w:val="18"/>
        </w:rPr>
        <w:t>Глава администрации</w:t>
      </w:r>
      <w:r w:rsidR="00233A71" w:rsidRPr="00233A71">
        <w:rPr>
          <w:rFonts w:ascii="Arial" w:hAnsi="Arial" w:cs="Arial"/>
          <w:b/>
          <w:sz w:val="18"/>
          <w:szCs w:val="18"/>
        </w:rPr>
        <w:t xml:space="preserve"> </w:t>
      </w:r>
      <w:r w:rsidRPr="00233A71">
        <w:rPr>
          <w:rFonts w:ascii="Arial" w:hAnsi="Arial" w:cs="Arial"/>
          <w:b/>
          <w:sz w:val="18"/>
          <w:szCs w:val="18"/>
        </w:rPr>
        <w:t>Р.Л. Харисов</w:t>
      </w:r>
    </w:p>
    <w:p w:rsidR="003F0B1C" w:rsidRPr="0043415D" w:rsidRDefault="003F0B1C" w:rsidP="0043415D"/>
    <w:sectPr w:rsidR="003F0B1C" w:rsidRPr="0043415D" w:rsidSect="00233A7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2EE" w:rsidRDefault="008A32EE">
      <w:r>
        <w:separator/>
      </w:r>
    </w:p>
  </w:endnote>
  <w:endnote w:type="continuationSeparator" w:id="0">
    <w:p w:rsidR="008A32EE" w:rsidRDefault="008A3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2EE" w:rsidRDefault="008A32EE"/>
  </w:footnote>
  <w:footnote w:type="continuationSeparator" w:id="0">
    <w:p w:rsidR="008A32EE" w:rsidRDefault="008A32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B5247"/>
    <w:multiLevelType w:val="multilevel"/>
    <w:tmpl w:val="7326DDC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A05FE5"/>
    <w:multiLevelType w:val="multilevel"/>
    <w:tmpl w:val="2B4AFB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0B1C"/>
    <w:rsid w:val="00233A71"/>
    <w:rsid w:val="003F0B1C"/>
    <w:rsid w:val="0043415D"/>
    <w:rsid w:val="008A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2019-08-06T11:01:00Z</dcterms:created>
  <dcterms:modified xsi:type="dcterms:W3CDTF">2019-08-06T11:04:00Z</dcterms:modified>
</cp:coreProperties>
</file>