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9BA" w:rsidRPr="008D49BA" w:rsidRDefault="008D49BA" w:rsidP="008D49B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D49B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C4ED2" w:rsidRDefault="0052462E" w:rsidP="008D49BA">
      <w:pPr>
        <w:jc w:val="center"/>
        <w:rPr>
          <w:rFonts w:ascii="Cambria" w:hAnsi="Cambria"/>
          <w:b/>
          <w:sz w:val="20"/>
          <w:szCs w:val="20"/>
        </w:rPr>
      </w:pPr>
      <w:r w:rsidRPr="008D49BA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C66BE5" w:rsidRPr="008D49BA" w:rsidRDefault="0052462E" w:rsidP="008D49BA">
      <w:pPr>
        <w:jc w:val="center"/>
        <w:rPr>
          <w:rFonts w:ascii="Cambria" w:hAnsi="Cambria"/>
          <w:b/>
          <w:sz w:val="20"/>
          <w:szCs w:val="20"/>
        </w:rPr>
      </w:pPr>
      <w:bookmarkStart w:id="1" w:name="_GoBack"/>
      <w:bookmarkEnd w:id="1"/>
      <w:r w:rsidRPr="008D49BA">
        <w:rPr>
          <w:rFonts w:ascii="Cambria" w:hAnsi="Cambria"/>
          <w:b/>
          <w:sz w:val="20"/>
          <w:szCs w:val="20"/>
        </w:rPr>
        <w:t>06 августа 2021 года</w:t>
      </w:r>
      <w:r w:rsidR="00AC4ED2">
        <w:rPr>
          <w:rFonts w:ascii="Cambria" w:hAnsi="Cambria"/>
          <w:b/>
          <w:sz w:val="20"/>
          <w:szCs w:val="20"/>
        </w:rPr>
        <w:t xml:space="preserve"> </w:t>
      </w:r>
      <w:r w:rsidR="008D49BA" w:rsidRPr="008D49BA">
        <w:rPr>
          <w:rFonts w:ascii="Cambria" w:hAnsi="Cambria"/>
          <w:b/>
          <w:sz w:val="20"/>
          <w:szCs w:val="20"/>
        </w:rPr>
        <w:t>№</w:t>
      </w:r>
      <w:r w:rsidRPr="008D49BA">
        <w:rPr>
          <w:rFonts w:ascii="Cambria" w:hAnsi="Cambria"/>
          <w:b/>
          <w:sz w:val="20"/>
          <w:szCs w:val="20"/>
        </w:rPr>
        <w:t xml:space="preserve"> 1356-р</w:t>
      </w:r>
    </w:p>
    <w:p w:rsidR="008D49BA" w:rsidRDefault="008D49BA" w:rsidP="008D49BA">
      <w:pPr>
        <w:jc w:val="center"/>
        <w:rPr>
          <w:rFonts w:ascii="Cambria" w:hAnsi="Cambria"/>
          <w:b/>
          <w:sz w:val="20"/>
          <w:szCs w:val="20"/>
        </w:rPr>
      </w:pPr>
      <w:r w:rsidRPr="008D49BA">
        <w:rPr>
          <w:rFonts w:ascii="Cambria" w:hAnsi="Cambria"/>
          <w:b/>
          <w:sz w:val="20"/>
          <w:szCs w:val="20"/>
        </w:rPr>
        <w:t>«</w:t>
      </w:r>
      <w:r w:rsidR="0052462E" w:rsidRPr="008D49BA">
        <w:rPr>
          <w:rFonts w:ascii="Cambria" w:hAnsi="Cambria"/>
          <w:b/>
          <w:sz w:val="20"/>
          <w:szCs w:val="20"/>
        </w:rPr>
        <w:t xml:space="preserve">О временном ограничении  дорожного движения на время производства </w:t>
      </w:r>
    </w:p>
    <w:p w:rsidR="00C66BE5" w:rsidRPr="008D49BA" w:rsidRDefault="0052462E" w:rsidP="008D49BA">
      <w:pPr>
        <w:jc w:val="center"/>
      </w:pPr>
      <w:r w:rsidRPr="008D49BA">
        <w:rPr>
          <w:rFonts w:ascii="Cambria" w:hAnsi="Cambria"/>
          <w:b/>
          <w:sz w:val="20"/>
          <w:szCs w:val="20"/>
        </w:rPr>
        <w:t>аварийно-восстановительных работ</w:t>
      </w:r>
      <w:r w:rsidR="008D49BA" w:rsidRPr="008D49BA">
        <w:rPr>
          <w:rFonts w:ascii="Cambria" w:hAnsi="Cambria"/>
          <w:b/>
          <w:sz w:val="20"/>
          <w:szCs w:val="20"/>
        </w:rPr>
        <w:t>»</w:t>
      </w:r>
    </w:p>
    <w:p w:rsidR="00C66BE5" w:rsidRPr="008D49BA" w:rsidRDefault="0052462E" w:rsidP="008D49B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D49BA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D49B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D49BA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,\**э S6-II «О Порядке осуществления временных ограничения или прекращения движения транспортных средств по автомобильным дорогам регионального или межмуниц</w:t>
      </w:r>
      <w:r w:rsidR="008D49BA">
        <w:rPr>
          <w:rFonts w:ascii="Arial" w:hAnsi="Arial" w:cs="Arial"/>
          <w:sz w:val="18"/>
          <w:szCs w:val="18"/>
        </w:rPr>
        <w:t>и</w:t>
      </w:r>
      <w:r w:rsidRPr="008D49BA">
        <w:rPr>
          <w:rFonts w:ascii="Arial" w:hAnsi="Arial" w:cs="Arial"/>
          <w:sz w:val="18"/>
          <w:szCs w:val="18"/>
        </w:rPr>
        <w:t>пал</w:t>
      </w:r>
      <w:r w:rsidR="008D49BA">
        <w:rPr>
          <w:rFonts w:ascii="Arial" w:hAnsi="Arial" w:cs="Arial"/>
          <w:sz w:val="18"/>
          <w:szCs w:val="18"/>
        </w:rPr>
        <w:t>ьно</w:t>
      </w:r>
      <w:r w:rsidRPr="008D49BA">
        <w:rPr>
          <w:rFonts w:ascii="Arial" w:hAnsi="Arial" w:cs="Arial"/>
          <w:sz w:val="18"/>
          <w:szCs w:val="18"/>
        </w:rPr>
        <w:t>го, местного значения в Астраханской области», Уставом муниципального образования «Город Астрахань», в связи с производством аварийно-восстановительных работ:</w:t>
      </w:r>
      <w:proofErr w:type="gramEnd"/>
    </w:p>
    <w:p w:rsidR="00C66BE5" w:rsidRPr="008D49BA" w:rsidRDefault="008D49BA" w:rsidP="008D49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9BA">
        <w:rPr>
          <w:rFonts w:ascii="Arial" w:hAnsi="Arial" w:cs="Arial"/>
          <w:sz w:val="18"/>
          <w:szCs w:val="18"/>
        </w:rPr>
        <w:t xml:space="preserve">1. </w:t>
      </w:r>
      <w:r w:rsidR="0052462E" w:rsidRPr="008D49BA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транспортных средств с </w:t>
      </w:r>
      <w:r>
        <w:rPr>
          <w:rFonts w:ascii="Arial" w:hAnsi="Arial" w:cs="Arial"/>
          <w:sz w:val="18"/>
          <w:szCs w:val="18"/>
        </w:rPr>
        <w:t>8</w:t>
      </w:r>
      <w:r w:rsidR="0052462E" w:rsidRPr="008D49BA">
        <w:rPr>
          <w:rFonts w:ascii="Arial" w:hAnsi="Arial" w:cs="Arial"/>
          <w:sz w:val="18"/>
          <w:szCs w:val="18"/>
        </w:rPr>
        <w:t>-00 07.0</w:t>
      </w:r>
      <w:r>
        <w:rPr>
          <w:rFonts w:ascii="Arial" w:hAnsi="Arial" w:cs="Arial"/>
          <w:sz w:val="18"/>
          <w:szCs w:val="18"/>
        </w:rPr>
        <w:t>8</w:t>
      </w:r>
      <w:r w:rsidR="0052462E" w:rsidRPr="008D49BA">
        <w:rPr>
          <w:rFonts w:ascii="Arial" w:hAnsi="Arial" w:cs="Arial"/>
          <w:sz w:val="18"/>
          <w:szCs w:val="18"/>
        </w:rPr>
        <w:t>.202</w:t>
      </w:r>
      <w:r>
        <w:rPr>
          <w:rFonts w:ascii="Arial" w:hAnsi="Arial" w:cs="Arial"/>
          <w:sz w:val="18"/>
          <w:szCs w:val="18"/>
        </w:rPr>
        <w:t>1</w:t>
      </w:r>
      <w:r w:rsidR="0052462E" w:rsidRPr="008D49BA">
        <w:rPr>
          <w:rFonts w:ascii="Arial" w:hAnsi="Arial" w:cs="Arial"/>
          <w:sz w:val="18"/>
          <w:szCs w:val="18"/>
        </w:rPr>
        <w:t xml:space="preserve"> до 17-00 31.10.2021 по ул. Шаумяна от ул. Бэра до ул. М. </w:t>
      </w:r>
      <w:proofErr w:type="spellStart"/>
      <w:r w:rsidR="0052462E" w:rsidRPr="008D49BA">
        <w:rPr>
          <w:rFonts w:ascii="Arial" w:hAnsi="Arial" w:cs="Arial"/>
          <w:sz w:val="18"/>
          <w:szCs w:val="18"/>
        </w:rPr>
        <w:t>Джалиля</w:t>
      </w:r>
      <w:proofErr w:type="spellEnd"/>
      <w:r w:rsidR="0052462E" w:rsidRPr="008D49BA">
        <w:rPr>
          <w:rFonts w:ascii="Arial" w:hAnsi="Arial" w:cs="Arial"/>
          <w:sz w:val="18"/>
          <w:szCs w:val="18"/>
        </w:rPr>
        <w:t>.</w:t>
      </w:r>
    </w:p>
    <w:p w:rsidR="00C66BE5" w:rsidRPr="008D49BA" w:rsidRDefault="008D49BA" w:rsidP="008D49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9BA">
        <w:rPr>
          <w:rFonts w:ascii="Arial" w:hAnsi="Arial" w:cs="Arial"/>
          <w:sz w:val="18"/>
          <w:szCs w:val="18"/>
        </w:rPr>
        <w:t xml:space="preserve">2. </w:t>
      </w:r>
      <w:r w:rsidR="0052462E" w:rsidRPr="008D49B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Астрахань»:</w:t>
      </w:r>
    </w:p>
    <w:p w:rsidR="00C66BE5" w:rsidRPr="008D49BA" w:rsidRDefault="008D49BA" w:rsidP="008D49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9BA">
        <w:rPr>
          <w:rFonts w:ascii="Arial" w:hAnsi="Arial" w:cs="Arial"/>
          <w:sz w:val="18"/>
          <w:szCs w:val="18"/>
        </w:rPr>
        <w:t xml:space="preserve">2.1. </w:t>
      </w:r>
      <w:r w:rsidR="0052462E" w:rsidRPr="008D49B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аварийн</w:t>
      </w:r>
      <w:proofErr w:type="gramStart"/>
      <w:r w:rsidR="0052462E" w:rsidRPr="008D49BA">
        <w:rPr>
          <w:rFonts w:ascii="Arial" w:hAnsi="Arial" w:cs="Arial"/>
          <w:sz w:val="18"/>
          <w:szCs w:val="18"/>
        </w:rPr>
        <w:t>о-</w:t>
      </w:r>
      <w:proofErr w:type="gramEnd"/>
      <w:r w:rsidR="0052462E" w:rsidRPr="008D49BA">
        <w:rPr>
          <w:rFonts w:ascii="Arial" w:hAnsi="Arial" w:cs="Arial"/>
          <w:sz w:val="18"/>
          <w:szCs w:val="18"/>
        </w:rPr>
        <w:t xml:space="preserve"> восстанов1ггельных работ по ул. Шаумяна.</w:t>
      </w:r>
    </w:p>
    <w:p w:rsidR="00C66BE5" w:rsidRPr="008D49BA" w:rsidRDefault="008D49BA" w:rsidP="008D49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9BA">
        <w:rPr>
          <w:rFonts w:ascii="Arial" w:hAnsi="Arial" w:cs="Arial"/>
          <w:sz w:val="18"/>
          <w:szCs w:val="18"/>
        </w:rPr>
        <w:t xml:space="preserve">2.2. </w:t>
      </w:r>
      <w:r w:rsidR="0052462E" w:rsidRPr="008D49BA">
        <w:rPr>
          <w:rFonts w:ascii="Arial" w:hAnsi="Arial" w:cs="Arial"/>
          <w:sz w:val="18"/>
          <w:szCs w:val="18"/>
        </w:rPr>
        <w:t>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C66BE5" w:rsidRPr="008D49BA" w:rsidRDefault="008D49BA" w:rsidP="008D49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9BA">
        <w:rPr>
          <w:rFonts w:ascii="Arial" w:hAnsi="Arial" w:cs="Arial"/>
          <w:sz w:val="18"/>
          <w:szCs w:val="18"/>
        </w:rPr>
        <w:t xml:space="preserve">3. </w:t>
      </w:r>
      <w:r w:rsidR="0052462E" w:rsidRPr="008D49BA">
        <w:rPr>
          <w:rFonts w:ascii="Arial" w:hAnsi="Arial" w:cs="Arial"/>
          <w:sz w:val="18"/>
          <w:szCs w:val="18"/>
        </w:rPr>
        <w:t xml:space="preserve">МУП г. Астрахани «Астрводоканал»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проведения </w:t>
      </w:r>
      <w:r>
        <w:rPr>
          <w:rFonts w:ascii="Arial" w:hAnsi="Arial" w:cs="Arial"/>
          <w:sz w:val="18"/>
          <w:szCs w:val="18"/>
        </w:rPr>
        <w:t>ав</w:t>
      </w:r>
      <w:r w:rsidR="0052462E" w:rsidRPr="008D49BA">
        <w:rPr>
          <w:rFonts w:ascii="Arial" w:hAnsi="Arial" w:cs="Arial"/>
          <w:sz w:val="18"/>
          <w:szCs w:val="18"/>
        </w:rPr>
        <w:t>арийн</w:t>
      </w:r>
      <w:proofErr w:type="gramStart"/>
      <w:r w:rsidR="0052462E" w:rsidRPr="008D49BA">
        <w:rPr>
          <w:rFonts w:ascii="Arial" w:hAnsi="Arial" w:cs="Arial"/>
          <w:sz w:val="18"/>
          <w:szCs w:val="18"/>
        </w:rPr>
        <w:t>о-</w:t>
      </w:r>
      <w:proofErr w:type="gramEnd"/>
      <w:r w:rsidR="0052462E" w:rsidRPr="008D49BA">
        <w:rPr>
          <w:rFonts w:ascii="Arial" w:hAnsi="Arial" w:cs="Arial"/>
          <w:sz w:val="18"/>
          <w:szCs w:val="18"/>
        </w:rPr>
        <w:t xml:space="preserve"> восстановительных работ по ул. Шаумяна установить соответствующие технические средства организации дорожного движения согласно схеме настоящего распоряжения администрации муниципального образования «Город Астрахань».</w:t>
      </w:r>
    </w:p>
    <w:p w:rsidR="00C66BE5" w:rsidRPr="008D49BA" w:rsidRDefault="008D49BA" w:rsidP="008D49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9BA">
        <w:rPr>
          <w:rFonts w:ascii="Arial" w:hAnsi="Arial" w:cs="Arial"/>
          <w:sz w:val="18"/>
          <w:szCs w:val="18"/>
        </w:rPr>
        <w:t xml:space="preserve">4. </w:t>
      </w:r>
      <w:r w:rsidR="0052462E" w:rsidRPr="008D49B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52462E" w:rsidRPr="008D49BA">
        <w:rPr>
          <w:rFonts w:ascii="Arial" w:hAnsi="Arial" w:cs="Arial"/>
          <w:sz w:val="18"/>
          <w:szCs w:val="18"/>
        </w:rPr>
        <w:t>разместить</w:t>
      </w:r>
      <w:proofErr w:type="gramEnd"/>
      <w:r w:rsidR="0052462E" w:rsidRPr="008D49B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 и социальных сетях.</w:t>
      </w:r>
    </w:p>
    <w:p w:rsidR="00C66BE5" w:rsidRPr="008D49BA" w:rsidRDefault="008D49BA" w:rsidP="008D49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D49B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52462E" w:rsidRPr="008D49BA">
        <w:rPr>
          <w:rFonts w:ascii="Arial" w:hAnsi="Arial" w:cs="Arial"/>
          <w:sz w:val="18"/>
          <w:szCs w:val="18"/>
        </w:rPr>
        <w:t>Контроль за</w:t>
      </w:r>
      <w:proofErr w:type="gramEnd"/>
      <w:r w:rsidR="0052462E" w:rsidRPr="008D49B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52462E" w:rsidRPr="008D49BA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возложить на заместителя главы </w:t>
      </w:r>
      <w:r>
        <w:rPr>
          <w:rFonts w:ascii="Arial" w:hAnsi="Arial" w:cs="Arial"/>
          <w:sz w:val="18"/>
          <w:szCs w:val="18"/>
        </w:rPr>
        <w:t>администрации – начальника управления</w:t>
      </w:r>
      <w:r w:rsidR="0052462E" w:rsidRPr="008D49BA">
        <w:rPr>
          <w:rFonts w:ascii="Arial" w:hAnsi="Arial" w:cs="Arial"/>
          <w:sz w:val="18"/>
          <w:szCs w:val="18"/>
        </w:rPr>
        <w:t xml:space="preserve"> дорожного хозяйства и транспорта администрации</w:t>
      </w:r>
      <w:r w:rsidR="0052462E" w:rsidRPr="008D49BA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муниципального образования </w:t>
      </w:r>
      <w:r w:rsidR="0052462E" w:rsidRPr="008D49BA">
        <w:rPr>
          <w:rFonts w:ascii="Arial" w:hAnsi="Arial" w:cs="Arial"/>
          <w:sz w:val="18"/>
          <w:szCs w:val="18"/>
        </w:rPr>
        <w:t>«Город Астрахань».</w:t>
      </w:r>
    </w:p>
    <w:p w:rsidR="00C66BE5" w:rsidRPr="008D49BA" w:rsidRDefault="0052462E" w:rsidP="008D49B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D49BA">
        <w:rPr>
          <w:rFonts w:ascii="Arial" w:hAnsi="Arial" w:cs="Arial"/>
          <w:b/>
          <w:sz w:val="18"/>
          <w:szCs w:val="18"/>
        </w:rPr>
        <w:t>Глава муниципального об «Город Астрахань»</w:t>
      </w:r>
      <w:r w:rsidR="008D49BA" w:rsidRPr="008D49BA">
        <w:rPr>
          <w:rFonts w:ascii="Arial" w:hAnsi="Arial" w:cs="Arial"/>
          <w:b/>
          <w:sz w:val="18"/>
          <w:szCs w:val="18"/>
        </w:rPr>
        <w:t xml:space="preserve"> </w:t>
      </w:r>
      <w:r w:rsidRPr="008D49BA">
        <w:rPr>
          <w:rFonts w:ascii="Arial" w:hAnsi="Arial" w:cs="Arial"/>
          <w:b/>
          <w:sz w:val="18"/>
          <w:szCs w:val="18"/>
        </w:rPr>
        <w:t>М.Н. Пермякова</w:t>
      </w:r>
    </w:p>
    <w:p w:rsidR="0014759C" w:rsidRDefault="0014759C" w:rsidP="008D49BA">
      <w:r>
        <w:br w:type="page"/>
      </w:r>
    </w:p>
    <w:p w:rsidR="0014759C" w:rsidRDefault="0014759C" w:rsidP="008D49BA">
      <w:pPr>
        <w:sectPr w:rsidR="0014759C" w:rsidSect="008D49BA">
          <w:pgSz w:w="11907" w:h="16839" w:code="9"/>
          <w:pgMar w:top="1134" w:right="1134" w:bottom="156" w:left="1985" w:header="0" w:footer="3" w:gutter="0"/>
          <w:cols w:space="720"/>
          <w:noEndnote/>
          <w:docGrid w:linePitch="360"/>
        </w:sectPr>
      </w:pPr>
    </w:p>
    <w:p w:rsidR="00C66BE5" w:rsidRPr="008D49BA" w:rsidRDefault="002E4168" w:rsidP="0014759C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 wp14:anchorId="754AD4C1" wp14:editId="61BB17F4">
            <wp:extent cx="8166639" cy="500332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69137" cy="5004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6BE5" w:rsidRPr="008D49BA" w:rsidSect="0014759C">
      <w:pgSz w:w="16839" w:h="11907" w:orient="landscape" w:code="9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3F2" w:rsidRDefault="001823F2">
      <w:r>
        <w:separator/>
      </w:r>
    </w:p>
  </w:endnote>
  <w:endnote w:type="continuationSeparator" w:id="0">
    <w:p w:rsidR="001823F2" w:rsidRDefault="00182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3F2" w:rsidRDefault="001823F2"/>
  </w:footnote>
  <w:footnote w:type="continuationSeparator" w:id="0">
    <w:p w:rsidR="001823F2" w:rsidRDefault="001823F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27604E"/>
    <w:multiLevelType w:val="multilevel"/>
    <w:tmpl w:val="BAF4ACB0"/>
    <w:lvl w:ilvl="0">
      <w:start w:val="1"/>
      <w:numFmt w:val="decimal"/>
      <w:lvlText w:val="%1."/>
      <w:lvlJc w:val="left"/>
      <w:rPr>
        <w:rFonts w:ascii="Palatino Linotype" w:eastAsia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Palatino Linotype" w:eastAsia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BE5"/>
    <w:rsid w:val="0014759C"/>
    <w:rsid w:val="001823F2"/>
    <w:rsid w:val="002E4168"/>
    <w:rsid w:val="0052462E"/>
    <w:rsid w:val="008D49BA"/>
    <w:rsid w:val="00AC4ED2"/>
    <w:rsid w:val="00C66BE5"/>
    <w:rsid w:val="00F4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4">
    <w:name w:val="Колонтитул_"/>
    <w:basedOn w:val="a0"/>
    <w:link w:val="a5"/>
    <w:rPr>
      <w:rFonts w:ascii="Garamond" w:eastAsia="Garamond" w:hAnsi="Garamond" w:cs="Garamond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6">
    <w:name w:val="Колонтитул"/>
    <w:basedOn w:val="a4"/>
    <w:rPr>
      <w:rFonts w:ascii="Garamond" w:eastAsia="Garamond" w:hAnsi="Garamond" w:cs="Garamond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6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1">
    <w:name w:val="Основной текст (4)"/>
    <w:basedOn w:val="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75pt0pt">
    <w:name w:val="Основной текст (2) + 7;5 pt;Курсив;Интервал 0 pt"/>
    <w:basedOn w:val="2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-1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-1pt">
    <w:name w:val="Основной текст (2) + Интервал -1 pt"/>
    <w:basedOn w:val="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Candara8pt0pt">
    <w:name w:val="Основной текст (2) + Candara;8 pt;Интервал 0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">
    <w:name w:val="Основной текст (2)"/>
    <w:basedOn w:val="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9pt">
    <w:name w:val="Основной текст (2) + 9 pt"/>
    <w:basedOn w:val="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a7">
    <w:name w:val="Подпись к картинке_"/>
    <w:basedOn w:val="a0"/>
    <w:link w:val="a8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300" w:lineRule="exact"/>
      <w:jc w:val="center"/>
    </w:pPr>
    <w:rPr>
      <w:rFonts w:ascii="Palatino Linotype" w:eastAsia="Palatino Linotype" w:hAnsi="Palatino Linotype" w:cs="Palatino Linotype"/>
      <w:sz w:val="18"/>
      <w:szCs w:val="1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Garamond" w:eastAsia="Garamond" w:hAnsi="Garamond" w:cs="Garamond"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60" w:line="0" w:lineRule="atLeast"/>
      <w:jc w:val="center"/>
      <w:outlineLvl w:val="0"/>
    </w:pPr>
    <w:rPr>
      <w:rFonts w:ascii="Sylfaen" w:eastAsia="Sylfaen" w:hAnsi="Sylfaen" w:cs="Sylfaen"/>
      <w:spacing w:val="60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after="900" w:line="0" w:lineRule="atLeast"/>
      <w:ind w:firstLine="640"/>
      <w:jc w:val="both"/>
    </w:pPr>
    <w:rPr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900" w:after="1260" w:line="270" w:lineRule="exact"/>
    </w:pPr>
    <w:rPr>
      <w:rFonts w:ascii="Palatino Linotype" w:eastAsia="Palatino Linotype" w:hAnsi="Palatino Linotype" w:cs="Palatino Linotype"/>
      <w:sz w:val="21"/>
      <w:szCs w:val="21"/>
    </w:rPr>
  </w:style>
  <w:style w:type="paragraph" w:customStyle="1" w:styleId="a8">
    <w:name w:val="Подпись к картинке"/>
    <w:basedOn w:val="a"/>
    <w:link w:val="a7"/>
    <w:pPr>
      <w:shd w:val="clear" w:color="auto" w:fill="FFFFFF"/>
      <w:spacing w:line="285" w:lineRule="exact"/>
      <w:jc w:val="both"/>
    </w:pPr>
    <w:rPr>
      <w:rFonts w:ascii="Palatino Linotype" w:eastAsia="Palatino Linotype" w:hAnsi="Palatino Linotype" w:cs="Palatino Linotype"/>
      <w:sz w:val="21"/>
      <w:szCs w:val="21"/>
    </w:rPr>
  </w:style>
  <w:style w:type="paragraph" w:styleId="a9">
    <w:name w:val="header"/>
    <w:basedOn w:val="a"/>
    <w:link w:val="aa"/>
    <w:uiPriority w:val="99"/>
    <w:unhideWhenUsed/>
    <w:rsid w:val="008D49B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9BA"/>
    <w:rPr>
      <w:color w:val="000000"/>
    </w:rPr>
  </w:style>
  <w:style w:type="paragraph" w:styleId="ab">
    <w:name w:val="footer"/>
    <w:basedOn w:val="a"/>
    <w:link w:val="ac"/>
    <w:uiPriority w:val="99"/>
    <w:unhideWhenUsed/>
    <w:rsid w:val="008D49B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9BA"/>
    <w:rPr>
      <w:color w:val="000000"/>
    </w:rPr>
  </w:style>
  <w:style w:type="paragraph" w:styleId="ad">
    <w:name w:val="Balloon Text"/>
    <w:basedOn w:val="a"/>
    <w:link w:val="ae"/>
    <w:uiPriority w:val="99"/>
    <w:semiHidden/>
    <w:unhideWhenUsed/>
    <w:rsid w:val="0014759C"/>
    <w:rPr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4759C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4">
    <w:name w:val="Колонтитул_"/>
    <w:basedOn w:val="a0"/>
    <w:link w:val="a5"/>
    <w:rPr>
      <w:rFonts w:ascii="Garamond" w:eastAsia="Garamond" w:hAnsi="Garamond" w:cs="Garamond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6">
    <w:name w:val="Колонтитул"/>
    <w:basedOn w:val="a4"/>
    <w:rPr>
      <w:rFonts w:ascii="Garamond" w:eastAsia="Garamond" w:hAnsi="Garamond" w:cs="Garamond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6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1">
    <w:name w:val="Основной текст (4)"/>
    <w:basedOn w:val="4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275pt0pt">
    <w:name w:val="Основной текст (2) + 7;5 pt;Курсив;Интервал 0 pt"/>
    <w:basedOn w:val="2"/>
    <w:rPr>
      <w:rFonts w:ascii="Palatino Linotype" w:eastAsia="Palatino Linotype" w:hAnsi="Palatino Linotype" w:cs="Palatino Linotype"/>
      <w:b w:val="0"/>
      <w:bCs w:val="0"/>
      <w:i/>
      <w:iCs/>
      <w:smallCaps w:val="0"/>
      <w:strike w:val="0"/>
      <w:color w:val="000000"/>
      <w:spacing w:val="-1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-1pt">
    <w:name w:val="Основной текст (2) + Интервал -1 pt"/>
    <w:basedOn w:val="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Candara8pt0pt">
    <w:name w:val="Основной текст (2) + Candara;8 pt;Интервал 0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">
    <w:name w:val="Основной текст (2)"/>
    <w:basedOn w:val="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9pt">
    <w:name w:val="Основной текст (2) + 9 pt"/>
    <w:basedOn w:val="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a7">
    <w:name w:val="Подпись к картинке_"/>
    <w:basedOn w:val="a0"/>
    <w:link w:val="a8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300" w:lineRule="exact"/>
      <w:jc w:val="center"/>
    </w:pPr>
    <w:rPr>
      <w:rFonts w:ascii="Palatino Linotype" w:eastAsia="Palatino Linotype" w:hAnsi="Palatino Linotype" w:cs="Palatino Linotype"/>
      <w:sz w:val="18"/>
      <w:szCs w:val="1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Garamond" w:eastAsia="Garamond" w:hAnsi="Garamond" w:cs="Garamond"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60" w:line="0" w:lineRule="atLeast"/>
      <w:jc w:val="center"/>
      <w:outlineLvl w:val="0"/>
    </w:pPr>
    <w:rPr>
      <w:rFonts w:ascii="Sylfaen" w:eastAsia="Sylfaen" w:hAnsi="Sylfaen" w:cs="Sylfaen"/>
      <w:spacing w:val="60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after="900" w:line="0" w:lineRule="atLeast"/>
      <w:ind w:firstLine="640"/>
      <w:jc w:val="both"/>
    </w:pPr>
    <w:rPr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900" w:after="1260" w:line="270" w:lineRule="exact"/>
    </w:pPr>
    <w:rPr>
      <w:rFonts w:ascii="Palatino Linotype" w:eastAsia="Palatino Linotype" w:hAnsi="Palatino Linotype" w:cs="Palatino Linotype"/>
      <w:sz w:val="21"/>
      <w:szCs w:val="21"/>
    </w:rPr>
  </w:style>
  <w:style w:type="paragraph" w:customStyle="1" w:styleId="a8">
    <w:name w:val="Подпись к картинке"/>
    <w:basedOn w:val="a"/>
    <w:link w:val="a7"/>
    <w:pPr>
      <w:shd w:val="clear" w:color="auto" w:fill="FFFFFF"/>
      <w:spacing w:line="285" w:lineRule="exact"/>
      <w:jc w:val="both"/>
    </w:pPr>
    <w:rPr>
      <w:rFonts w:ascii="Palatino Linotype" w:eastAsia="Palatino Linotype" w:hAnsi="Palatino Linotype" w:cs="Palatino Linotype"/>
      <w:sz w:val="21"/>
      <w:szCs w:val="21"/>
    </w:rPr>
  </w:style>
  <w:style w:type="paragraph" w:styleId="a9">
    <w:name w:val="header"/>
    <w:basedOn w:val="a"/>
    <w:link w:val="aa"/>
    <w:uiPriority w:val="99"/>
    <w:unhideWhenUsed/>
    <w:rsid w:val="008D49B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D49BA"/>
    <w:rPr>
      <w:color w:val="000000"/>
    </w:rPr>
  </w:style>
  <w:style w:type="paragraph" w:styleId="ab">
    <w:name w:val="footer"/>
    <w:basedOn w:val="a"/>
    <w:link w:val="ac"/>
    <w:uiPriority w:val="99"/>
    <w:unhideWhenUsed/>
    <w:rsid w:val="008D49B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D49BA"/>
    <w:rPr>
      <w:color w:val="000000"/>
    </w:rPr>
  </w:style>
  <w:style w:type="paragraph" w:styleId="ad">
    <w:name w:val="Balloon Text"/>
    <w:basedOn w:val="a"/>
    <w:link w:val="ae"/>
    <w:uiPriority w:val="99"/>
    <w:semiHidden/>
    <w:unhideWhenUsed/>
    <w:rsid w:val="0014759C"/>
    <w:rPr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4759C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7DF1F-6508-45C4-A463-82B2004A5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2021-08-09T05:10:00Z</dcterms:created>
  <dcterms:modified xsi:type="dcterms:W3CDTF">2021-08-09T05:10:00Z</dcterms:modified>
</cp:coreProperties>
</file>