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CDB" w:rsidRPr="00A0051E" w:rsidRDefault="00126CDB" w:rsidP="00126CD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126CDB" w:rsidRPr="00A0051E" w:rsidRDefault="00126CDB" w:rsidP="00126CD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126CDB" w:rsidRPr="00A0051E" w:rsidRDefault="00126CDB" w:rsidP="00126CD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06 июля 2022 года № 1087-р</w:t>
      </w:r>
    </w:p>
    <w:p w:rsidR="00126CDB" w:rsidRDefault="00126CDB" w:rsidP="00126CD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Моздокской, 53 в Советском районе г. Астрахани </w:t>
      </w:r>
      <w:r>
        <w:rPr>
          <w:spacing w:val="0"/>
        </w:rPr>
        <w:t>–</w:t>
      </w:r>
      <w:r w:rsidRPr="00A0051E">
        <w:rPr>
          <w:spacing w:val="0"/>
        </w:rPr>
        <w:t xml:space="preserve"> </w:t>
      </w:r>
    </w:p>
    <w:p w:rsidR="00126CDB" w:rsidRPr="00A0051E" w:rsidRDefault="00126CDB" w:rsidP="00126CDB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A0051E">
        <w:rPr>
          <w:spacing w:val="0"/>
        </w:rPr>
        <w:t>хранение автотранспорта»</w:t>
      </w:r>
    </w:p>
    <w:p w:rsidR="00126CDB" w:rsidRPr="00A0051E" w:rsidRDefault="00126CDB" w:rsidP="00126CD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 xml:space="preserve">В связи с обращением </w:t>
      </w:r>
      <w:proofErr w:type="spellStart"/>
      <w:r w:rsidRPr="00A0051E">
        <w:rPr>
          <w:spacing w:val="0"/>
        </w:rPr>
        <w:t>Дубакова</w:t>
      </w:r>
      <w:proofErr w:type="spellEnd"/>
      <w:r w:rsidRPr="00A0051E">
        <w:rPr>
          <w:spacing w:val="0"/>
        </w:rPr>
        <w:t xml:space="preserve"> С.И. от 05.05.2022 № 05-04-01-1959,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0051E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16.06.2022:</w:t>
      </w:r>
    </w:p>
    <w:p w:rsidR="00126CDB" w:rsidRPr="00A0051E" w:rsidRDefault="00126CDB" w:rsidP="00126CD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 Предоставить разрешение на условно разрешенный вид использования земельного участка площадью 23 кв. м (кадастровый номер 30:12:030050:308) по ул. Моздокской, 53 в Советском районе г. Астрахани - хранение автотранспорта.</w:t>
      </w:r>
    </w:p>
    <w:p w:rsidR="00126CDB" w:rsidRPr="00A0051E" w:rsidRDefault="00126CDB" w:rsidP="00126CD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26CDB" w:rsidRPr="00A0051E" w:rsidRDefault="00126CDB" w:rsidP="00126CD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26CDB" w:rsidRPr="00A0051E" w:rsidRDefault="00126CDB" w:rsidP="00126CD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6CDB" w:rsidRPr="00A0051E" w:rsidRDefault="00126CDB" w:rsidP="00126CD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6CDB" w:rsidRPr="00A0051E" w:rsidRDefault="00126CDB" w:rsidP="00126CD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26CDB" w:rsidRPr="00A0051E" w:rsidRDefault="00126CDB" w:rsidP="00126CDB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 «Город Астрахань» О.А. ПОЛУМОРДВИНОВ</w:t>
      </w:r>
    </w:p>
    <w:p w:rsidR="0005705E" w:rsidRDefault="0005705E"/>
    <w:sectPr w:rsidR="0005705E" w:rsidSect="00126C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CDB"/>
    <w:rsid w:val="0005705E"/>
    <w:rsid w:val="0012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C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C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26CD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C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C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26CD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2022-07-14T06:06:00Z</dcterms:created>
  <dcterms:modified xsi:type="dcterms:W3CDTF">2022-07-14T06:07:00Z</dcterms:modified>
</cp:coreProperties>
</file>