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066" w:rsidRDefault="00816066">
      <w:pPr>
        <w:spacing w:line="1" w:lineRule="exact"/>
      </w:pPr>
    </w:p>
    <w:p w:rsidR="00816066" w:rsidRDefault="00816066">
      <w:pPr>
        <w:framePr w:wrap="none" w:vAnchor="page" w:hAnchor="page" w:x="2120" w:y="145"/>
      </w:pPr>
    </w:p>
    <w:p w:rsidR="00816066" w:rsidRPr="00E14F77" w:rsidRDefault="00E14F77" w:rsidP="00E14F77">
      <w:pPr>
        <w:jc w:val="center"/>
        <w:rPr>
          <w:rFonts w:ascii="Cambria" w:hAnsi="Cambria"/>
          <w:b/>
          <w:sz w:val="20"/>
          <w:szCs w:val="20"/>
        </w:rPr>
      </w:pPr>
      <w:r w:rsidRPr="00E14F7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B1DCB" w:rsidRDefault="00033AF3" w:rsidP="00E14F7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E14F77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816066" w:rsidRPr="00E14F77" w:rsidRDefault="00033AF3" w:rsidP="00E14F77">
      <w:pPr>
        <w:jc w:val="center"/>
        <w:rPr>
          <w:rFonts w:ascii="Cambria" w:hAnsi="Cambria"/>
          <w:b/>
          <w:sz w:val="20"/>
          <w:szCs w:val="20"/>
        </w:rPr>
      </w:pPr>
      <w:r w:rsidRPr="00E14F77">
        <w:rPr>
          <w:rFonts w:ascii="Cambria" w:hAnsi="Cambria"/>
          <w:b/>
          <w:sz w:val="20"/>
          <w:szCs w:val="20"/>
        </w:rPr>
        <w:t>06 мая 2019 года</w:t>
      </w:r>
      <w:r w:rsidR="00E14F77" w:rsidRPr="00E14F77">
        <w:rPr>
          <w:rFonts w:ascii="Cambria" w:hAnsi="Cambria"/>
          <w:b/>
          <w:sz w:val="20"/>
          <w:szCs w:val="20"/>
        </w:rPr>
        <w:t xml:space="preserve"> № </w:t>
      </w:r>
      <w:r w:rsidRPr="00E14F77">
        <w:rPr>
          <w:rFonts w:ascii="Cambria" w:hAnsi="Cambria"/>
          <w:b/>
          <w:sz w:val="20"/>
          <w:szCs w:val="20"/>
        </w:rPr>
        <w:t>1254-р</w:t>
      </w:r>
    </w:p>
    <w:p w:rsidR="00816066" w:rsidRPr="00E14F77" w:rsidRDefault="00E14F77" w:rsidP="00E14F77">
      <w:pPr>
        <w:jc w:val="center"/>
      </w:pPr>
      <w:r w:rsidRPr="00E14F77">
        <w:rPr>
          <w:rFonts w:ascii="Cambria" w:hAnsi="Cambria"/>
          <w:b/>
          <w:sz w:val="20"/>
          <w:szCs w:val="20"/>
        </w:rPr>
        <w:t>«</w:t>
      </w:r>
      <w:r w:rsidR="00033AF3" w:rsidRPr="00E14F77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Астрахани» от 22.04.2019 № 1135-р</w:t>
      </w:r>
      <w:r w:rsidRPr="00E14F77">
        <w:rPr>
          <w:rFonts w:ascii="Cambria" w:hAnsi="Cambria"/>
          <w:b/>
          <w:sz w:val="20"/>
          <w:szCs w:val="20"/>
        </w:rPr>
        <w:t>»</w:t>
      </w:r>
    </w:p>
    <w:p w:rsidR="00816066" w:rsidRPr="00AB1DCB" w:rsidRDefault="00033AF3" w:rsidP="00AB1DC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B1DCB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AB1DCB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</w:t>
      </w:r>
      <w:r w:rsidRPr="00AB1DCB">
        <w:rPr>
          <w:rFonts w:ascii="Arial" w:hAnsi="Arial" w:cs="Arial"/>
          <w:sz w:val="18"/>
          <w:szCs w:val="18"/>
        </w:rPr>
        <w:t>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AB1DC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B1DCB">
        <w:rPr>
          <w:rFonts w:ascii="Arial" w:hAnsi="Arial" w:cs="Arial"/>
          <w:sz w:val="18"/>
          <w:szCs w:val="18"/>
        </w:rPr>
        <w:t>границах населенных пунктов»</w:t>
      </w:r>
      <w:r w:rsidRPr="00AB1DCB">
        <w:rPr>
          <w:rFonts w:ascii="Arial" w:hAnsi="Arial" w:cs="Arial"/>
          <w:sz w:val="18"/>
          <w:szCs w:val="18"/>
        </w:rPr>
        <w:t>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</w:t>
      </w:r>
      <w:r w:rsidRPr="00AB1DCB">
        <w:rPr>
          <w:rFonts w:ascii="Arial" w:hAnsi="Arial" w:cs="Arial"/>
          <w:sz w:val="18"/>
          <w:szCs w:val="18"/>
        </w:rPr>
        <w:t>ской области», Уставом муниципального образования «Город Астрахань», в связи с проведением репетиций парада ко Дню Победы:</w:t>
      </w:r>
      <w:proofErr w:type="gramEnd"/>
    </w:p>
    <w:p w:rsidR="00816066" w:rsidRPr="00AB1DCB" w:rsidRDefault="00E14F77" w:rsidP="00AB1D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1DC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33AF3" w:rsidRPr="00AB1DCB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22.04.2019 № 1135-р </w:t>
      </w:r>
      <w:r w:rsidR="00033AF3" w:rsidRPr="00AB1DCB">
        <w:rPr>
          <w:rFonts w:ascii="Arial" w:hAnsi="Arial" w:cs="Arial"/>
          <w:sz w:val="18"/>
          <w:szCs w:val="18"/>
        </w:rPr>
        <w:t>«О</w:t>
      </w:r>
      <w:r w:rsidR="00033AF3" w:rsidRPr="00AB1DCB">
        <w:rPr>
          <w:rFonts w:ascii="Arial" w:hAnsi="Arial" w:cs="Arial"/>
          <w:sz w:val="18"/>
          <w:szCs w:val="18"/>
        </w:rPr>
        <w:t xml:space="preserve"> временном ограничений доро</w:t>
      </w:r>
      <w:r w:rsidR="00033AF3" w:rsidRPr="00AB1DCB">
        <w:rPr>
          <w:rFonts w:ascii="Arial" w:hAnsi="Arial" w:cs="Arial"/>
          <w:sz w:val="18"/>
          <w:szCs w:val="18"/>
        </w:rPr>
        <w:t>жного движения на период проведения репетиций парада ко Дню Победы» следующие изменения:</w:t>
      </w:r>
      <w:proofErr w:type="gramEnd"/>
    </w:p>
    <w:p w:rsidR="00816066" w:rsidRPr="00AB1DCB" w:rsidRDefault="00033AF3" w:rsidP="00AB1D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1DCB">
        <w:rPr>
          <w:rFonts w:ascii="Arial" w:hAnsi="Arial" w:cs="Arial"/>
          <w:sz w:val="18"/>
          <w:szCs w:val="18"/>
        </w:rPr>
        <w:t>- дополнить пункт 1 подпунктом 1.3 следующего содержания:</w:t>
      </w:r>
    </w:p>
    <w:p w:rsidR="00816066" w:rsidRPr="00AB1DCB" w:rsidRDefault="00033AF3" w:rsidP="00AB1D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1DCB">
        <w:rPr>
          <w:rFonts w:ascii="Arial" w:hAnsi="Arial" w:cs="Arial"/>
          <w:sz w:val="18"/>
          <w:szCs w:val="18"/>
        </w:rPr>
        <w:t xml:space="preserve">«1.3. </w:t>
      </w:r>
      <w:proofErr w:type="gramStart"/>
      <w:r w:rsidRPr="00AB1DCB">
        <w:rPr>
          <w:rFonts w:ascii="Arial" w:hAnsi="Arial" w:cs="Arial"/>
          <w:sz w:val="18"/>
          <w:szCs w:val="18"/>
        </w:rPr>
        <w:t>С 19.00 до 22.00 06.05.2019, 07.05.2019 по ул. В. Тредиаковского от ул. Красного Знамени до ул. Ленина,</w:t>
      </w:r>
      <w:r w:rsidRPr="00AB1DCB">
        <w:rPr>
          <w:rFonts w:ascii="Arial" w:hAnsi="Arial" w:cs="Arial"/>
          <w:sz w:val="18"/>
          <w:szCs w:val="18"/>
        </w:rPr>
        <w:t xml:space="preserve"> по ул. Ленина от ул. Кирова до пл. Ленина, по пл. Ленина от ул. Ленина до ул. Адмиралтейской, по ул. М. </w:t>
      </w:r>
      <w:proofErr w:type="spellStart"/>
      <w:r w:rsidRPr="00AB1DCB">
        <w:rPr>
          <w:rFonts w:ascii="Arial" w:hAnsi="Arial" w:cs="Arial"/>
          <w:sz w:val="18"/>
          <w:szCs w:val="18"/>
        </w:rPr>
        <w:t>Джалиля</w:t>
      </w:r>
      <w:proofErr w:type="spellEnd"/>
      <w:r w:rsidRPr="00AB1DCB">
        <w:rPr>
          <w:rFonts w:ascii="Arial" w:hAnsi="Arial" w:cs="Arial"/>
          <w:sz w:val="18"/>
          <w:szCs w:val="18"/>
        </w:rPr>
        <w:t xml:space="preserve"> от ул. Бабушкина до пл. Ленина (схема № 2)».</w:t>
      </w:r>
      <w:proofErr w:type="gramEnd"/>
    </w:p>
    <w:p w:rsidR="00816066" w:rsidRPr="00AB1DCB" w:rsidRDefault="00E14F77" w:rsidP="00AB1D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1DCB">
        <w:rPr>
          <w:rFonts w:ascii="Arial" w:hAnsi="Arial" w:cs="Arial"/>
          <w:sz w:val="18"/>
          <w:szCs w:val="18"/>
        </w:rPr>
        <w:t xml:space="preserve">2. </w:t>
      </w:r>
      <w:r w:rsidR="00033AF3" w:rsidRPr="00AB1DCB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</w:t>
      </w:r>
      <w:r w:rsidR="00033AF3" w:rsidRPr="00AB1DCB">
        <w:rPr>
          <w:rFonts w:ascii="Arial" w:hAnsi="Arial" w:cs="Arial"/>
          <w:sz w:val="18"/>
          <w:szCs w:val="18"/>
        </w:rPr>
        <w:t>рахань» организовать движение</w:t>
      </w:r>
      <w:r w:rsidR="00AB1DCB">
        <w:rPr>
          <w:rFonts w:ascii="Arial" w:hAnsi="Arial" w:cs="Arial"/>
          <w:sz w:val="18"/>
          <w:szCs w:val="18"/>
        </w:rPr>
        <w:t xml:space="preserve"> </w:t>
      </w:r>
      <w:r w:rsidR="00033AF3" w:rsidRPr="00AB1DCB">
        <w:rPr>
          <w:rFonts w:ascii="Arial" w:hAnsi="Arial" w:cs="Arial"/>
          <w:sz w:val="18"/>
          <w:szCs w:val="18"/>
        </w:rPr>
        <w:t>транспортных средств, осуществляющих перевозки пассажиров и багажа на муниципальных маршрутах регулярных перевозок муниципального образования «Город Астрахань», в соответствии с разработанными маршрутами</w:t>
      </w:r>
      <w:r w:rsidR="00033AF3" w:rsidRPr="00AB1DCB">
        <w:rPr>
          <w:rFonts w:ascii="Arial" w:hAnsi="Arial" w:cs="Arial"/>
          <w:sz w:val="18"/>
          <w:szCs w:val="18"/>
        </w:rPr>
        <w:t>, согласно приложению к настоящему распоряжению администрации муниципального образования «Город Астрахань».</w:t>
      </w:r>
    </w:p>
    <w:p w:rsidR="00816066" w:rsidRPr="00AB1DCB" w:rsidRDefault="00E14F77" w:rsidP="00AB1D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1DCB">
        <w:rPr>
          <w:rFonts w:ascii="Arial" w:hAnsi="Arial" w:cs="Arial"/>
          <w:sz w:val="18"/>
          <w:szCs w:val="18"/>
        </w:rPr>
        <w:t xml:space="preserve">3. </w:t>
      </w:r>
      <w:r w:rsidR="00033AF3" w:rsidRPr="00AB1DCB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AB1DCB">
        <w:rPr>
          <w:rFonts w:ascii="Arial" w:hAnsi="Arial" w:cs="Arial"/>
          <w:sz w:val="18"/>
          <w:szCs w:val="18"/>
        </w:rPr>
        <w:t xml:space="preserve"> </w:t>
      </w:r>
      <w:r w:rsidR="00033AF3" w:rsidRPr="00AB1DCB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033AF3" w:rsidRPr="00AB1DCB">
        <w:rPr>
          <w:rFonts w:ascii="Arial" w:hAnsi="Arial" w:cs="Arial"/>
          <w:sz w:val="18"/>
          <w:szCs w:val="18"/>
        </w:rPr>
        <w:t>разместить</w:t>
      </w:r>
      <w:proofErr w:type="gramEnd"/>
      <w:r w:rsidR="00033AF3" w:rsidRPr="00AB1DCB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AB1DCB">
        <w:rPr>
          <w:rFonts w:ascii="Arial" w:hAnsi="Arial" w:cs="Arial"/>
          <w:sz w:val="18"/>
          <w:szCs w:val="18"/>
        </w:rPr>
        <w:t xml:space="preserve"> </w:t>
      </w:r>
      <w:r w:rsidR="00033AF3" w:rsidRPr="00AB1DCB">
        <w:rPr>
          <w:rFonts w:ascii="Arial" w:hAnsi="Arial" w:cs="Arial"/>
          <w:sz w:val="18"/>
          <w:szCs w:val="18"/>
        </w:rPr>
        <w:t>муниципального образования</w:t>
      </w:r>
      <w:r w:rsidR="00AB1DCB">
        <w:rPr>
          <w:rFonts w:ascii="Arial" w:hAnsi="Arial" w:cs="Arial"/>
          <w:sz w:val="18"/>
          <w:szCs w:val="18"/>
        </w:rPr>
        <w:t xml:space="preserve"> </w:t>
      </w:r>
      <w:r w:rsidR="00033AF3" w:rsidRPr="00AB1DCB">
        <w:rPr>
          <w:rFonts w:ascii="Arial" w:hAnsi="Arial" w:cs="Arial"/>
          <w:sz w:val="18"/>
          <w:szCs w:val="18"/>
        </w:rPr>
        <w:t>«Город</w:t>
      </w:r>
      <w:r w:rsidR="00AB1DCB">
        <w:rPr>
          <w:rFonts w:ascii="Arial" w:hAnsi="Arial" w:cs="Arial"/>
          <w:sz w:val="18"/>
          <w:szCs w:val="18"/>
        </w:rPr>
        <w:t xml:space="preserve"> </w:t>
      </w:r>
      <w:r w:rsidR="00033AF3" w:rsidRPr="00AB1DCB">
        <w:rPr>
          <w:rFonts w:ascii="Arial" w:hAnsi="Arial" w:cs="Arial"/>
          <w:sz w:val="18"/>
          <w:szCs w:val="18"/>
        </w:rPr>
        <w:t>Астрахань» на официальном</w:t>
      </w:r>
      <w:r w:rsidR="00AB1DCB">
        <w:rPr>
          <w:rFonts w:ascii="Arial" w:hAnsi="Arial" w:cs="Arial"/>
          <w:sz w:val="18"/>
          <w:szCs w:val="18"/>
        </w:rPr>
        <w:t xml:space="preserve"> </w:t>
      </w:r>
      <w:r w:rsidR="00033AF3" w:rsidRPr="00AB1DCB">
        <w:rPr>
          <w:rFonts w:ascii="Arial" w:hAnsi="Arial" w:cs="Arial"/>
          <w:sz w:val="18"/>
          <w:szCs w:val="18"/>
        </w:rPr>
        <w:t>сайте администрации муниципального</w:t>
      </w:r>
      <w:r w:rsidR="00AB1DCB">
        <w:rPr>
          <w:rFonts w:ascii="Arial" w:hAnsi="Arial" w:cs="Arial"/>
          <w:sz w:val="18"/>
          <w:szCs w:val="18"/>
        </w:rPr>
        <w:t xml:space="preserve"> </w:t>
      </w:r>
      <w:r w:rsidR="00033AF3" w:rsidRPr="00AB1DCB">
        <w:rPr>
          <w:rFonts w:ascii="Arial" w:hAnsi="Arial" w:cs="Arial"/>
          <w:sz w:val="18"/>
          <w:szCs w:val="18"/>
        </w:rPr>
        <w:t>образования «Город Астрахань» и</w:t>
      </w:r>
      <w:r w:rsidR="00AB1DCB">
        <w:rPr>
          <w:rFonts w:ascii="Arial" w:hAnsi="Arial" w:cs="Arial"/>
          <w:sz w:val="18"/>
          <w:szCs w:val="18"/>
        </w:rPr>
        <w:t xml:space="preserve"> </w:t>
      </w:r>
      <w:r w:rsidR="00033AF3" w:rsidRPr="00AB1DCB">
        <w:rPr>
          <w:rFonts w:ascii="Arial" w:hAnsi="Arial" w:cs="Arial"/>
          <w:sz w:val="18"/>
          <w:szCs w:val="18"/>
        </w:rPr>
        <w:t>проинформировать население о</w:t>
      </w:r>
      <w:r w:rsidR="00AB1DCB">
        <w:rPr>
          <w:rFonts w:ascii="Arial" w:hAnsi="Arial" w:cs="Arial"/>
          <w:sz w:val="18"/>
          <w:szCs w:val="18"/>
        </w:rPr>
        <w:t xml:space="preserve"> </w:t>
      </w:r>
      <w:r w:rsidR="00033AF3" w:rsidRPr="00AB1DCB">
        <w:rPr>
          <w:rFonts w:ascii="Arial" w:hAnsi="Arial" w:cs="Arial"/>
          <w:sz w:val="18"/>
          <w:szCs w:val="18"/>
        </w:rPr>
        <w:t>принятом</w:t>
      </w:r>
      <w:r w:rsidR="00AB1DCB">
        <w:rPr>
          <w:rFonts w:ascii="Arial" w:hAnsi="Arial" w:cs="Arial"/>
          <w:sz w:val="18"/>
          <w:szCs w:val="18"/>
        </w:rPr>
        <w:t xml:space="preserve"> </w:t>
      </w:r>
      <w:r w:rsidR="00033AF3" w:rsidRPr="00AB1DCB">
        <w:rPr>
          <w:rFonts w:ascii="Arial" w:hAnsi="Arial" w:cs="Arial"/>
          <w:sz w:val="18"/>
          <w:szCs w:val="18"/>
        </w:rPr>
        <w:t>распоряжении администрации</w:t>
      </w:r>
      <w:r w:rsidR="00AB1DCB">
        <w:rPr>
          <w:rFonts w:ascii="Arial" w:hAnsi="Arial" w:cs="Arial"/>
          <w:sz w:val="18"/>
          <w:szCs w:val="18"/>
        </w:rPr>
        <w:t xml:space="preserve"> </w:t>
      </w:r>
      <w:r w:rsidR="00033AF3" w:rsidRPr="00AB1DCB">
        <w:rPr>
          <w:rFonts w:ascii="Arial" w:hAnsi="Arial" w:cs="Arial"/>
          <w:sz w:val="18"/>
          <w:szCs w:val="18"/>
        </w:rPr>
        <w:t>муниципального образования</w:t>
      </w:r>
      <w:r w:rsidR="00AB1DCB">
        <w:rPr>
          <w:rFonts w:ascii="Arial" w:hAnsi="Arial" w:cs="Arial"/>
          <w:sz w:val="18"/>
          <w:szCs w:val="18"/>
        </w:rPr>
        <w:t xml:space="preserve"> </w:t>
      </w:r>
      <w:r w:rsidR="00033AF3" w:rsidRPr="00AB1DCB">
        <w:rPr>
          <w:rFonts w:ascii="Arial" w:hAnsi="Arial" w:cs="Arial"/>
          <w:sz w:val="18"/>
          <w:szCs w:val="18"/>
        </w:rPr>
        <w:t>«Город</w:t>
      </w:r>
      <w:r w:rsidR="00AB1DCB">
        <w:rPr>
          <w:rFonts w:ascii="Arial" w:hAnsi="Arial" w:cs="Arial"/>
          <w:sz w:val="18"/>
          <w:szCs w:val="18"/>
        </w:rPr>
        <w:t xml:space="preserve"> </w:t>
      </w:r>
      <w:r w:rsidR="00033AF3" w:rsidRPr="00AB1DCB">
        <w:rPr>
          <w:rFonts w:ascii="Arial" w:hAnsi="Arial" w:cs="Arial"/>
          <w:sz w:val="18"/>
          <w:szCs w:val="18"/>
        </w:rPr>
        <w:t>Астрахань» в средствах массово</w:t>
      </w:r>
      <w:r w:rsidR="00033AF3" w:rsidRPr="00AB1DCB">
        <w:rPr>
          <w:rFonts w:ascii="Arial" w:hAnsi="Arial" w:cs="Arial"/>
          <w:sz w:val="18"/>
          <w:szCs w:val="18"/>
        </w:rPr>
        <w:t>й информации.</w:t>
      </w:r>
    </w:p>
    <w:p w:rsidR="00816066" w:rsidRPr="00AB1DCB" w:rsidRDefault="00E14F77" w:rsidP="00AB1D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1DCB">
        <w:rPr>
          <w:rFonts w:ascii="Arial" w:hAnsi="Arial" w:cs="Arial"/>
          <w:sz w:val="18"/>
          <w:szCs w:val="18"/>
        </w:rPr>
        <w:t xml:space="preserve">4. </w:t>
      </w:r>
      <w:r w:rsidR="00033AF3" w:rsidRPr="00AB1DC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16066" w:rsidRPr="00AB1DCB" w:rsidRDefault="00E14F77" w:rsidP="00AB1D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1DCB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033AF3" w:rsidRPr="00AB1DCB">
        <w:rPr>
          <w:rFonts w:ascii="Arial" w:hAnsi="Arial" w:cs="Arial"/>
          <w:sz w:val="18"/>
          <w:szCs w:val="18"/>
        </w:rPr>
        <w:t>Контроль за</w:t>
      </w:r>
      <w:proofErr w:type="gramEnd"/>
      <w:r w:rsidR="00033AF3" w:rsidRPr="00AB1DC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816066" w:rsidRPr="00AB1DCB" w:rsidRDefault="00033AF3" w:rsidP="00AB1DCB">
      <w:pPr>
        <w:ind w:firstLine="709"/>
        <w:jc w:val="right"/>
        <w:rPr>
          <w:b/>
        </w:rPr>
      </w:pPr>
      <w:r w:rsidRPr="00AB1DCB">
        <w:rPr>
          <w:rFonts w:ascii="Arial" w:hAnsi="Arial" w:cs="Arial"/>
          <w:b/>
          <w:sz w:val="18"/>
          <w:szCs w:val="18"/>
        </w:rPr>
        <w:t>Глава адм</w:t>
      </w:r>
      <w:r w:rsidRPr="00AB1DCB">
        <w:rPr>
          <w:rFonts w:ascii="Arial" w:hAnsi="Arial" w:cs="Arial"/>
          <w:b/>
          <w:sz w:val="18"/>
          <w:szCs w:val="18"/>
        </w:rPr>
        <w:t>инистрации</w:t>
      </w:r>
      <w:r w:rsidR="00AB1DCB" w:rsidRPr="00AB1DCB">
        <w:rPr>
          <w:rFonts w:ascii="Arial" w:hAnsi="Arial" w:cs="Arial"/>
          <w:b/>
          <w:sz w:val="18"/>
          <w:szCs w:val="18"/>
        </w:rPr>
        <w:t xml:space="preserve"> </w:t>
      </w:r>
      <w:r w:rsidRPr="00AB1DCB">
        <w:rPr>
          <w:rFonts w:ascii="Arial" w:hAnsi="Arial" w:cs="Arial"/>
          <w:b/>
          <w:sz w:val="18"/>
          <w:szCs w:val="18"/>
        </w:rPr>
        <w:t>Р.Л. Харисов</w:t>
      </w:r>
    </w:p>
    <w:p w:rsidR="00816066" w:rsidRDefault="00816066">
      <w:pPr>
        <w:spacing w:line="1" w:lineRule="exact"/>
        <w:sectPr w:rsidR="00816066" w:rsidSect="00AB1DCB">
          <w:pgSz w:w="11900" w:h="16840"/>
          <w:pgMar w:top="1134" w:right="1134" w:bottom="357" w:left="1985" w:header="0" w:footer="6" w:gutter="0"/>
          <w:cols w:space="720"/>
          <w:noEndnote/>
          <w:docGrid w:linePitch="360"/>
        </w:sectPr>
      </w:pPr>
    </w:p>
    <w:p w:rsidR="00816066" w:rsidRDefault="00816066">
      <w:pPr>
        <w:spacing w:line="1" w:lineRule="exact"/>
      </w:pPr>
    </w:p>
    <w:p w:rsidR="00816066" w:rsidRDefault="00033AF3">
      <w:pPr>
        <w:pStyle w:val="11"/>
        <w:framePr w:w="9422" w:h="14498" w:hRule="exact" w:wrap="none" w:vAnchor="page" w:hAnchor="page" w:x="1879" w:y="1117"/>
        <w:shd w:val="clear" w:color="auto" w:fill="auto"/>
        <w:ind w:left="4960" w:firstLine="0"/>
      </w:pPr>
      <w:r>
        <w:t>Приложение</w:t>
      </w:r>
    </w:p>
    <w:p w:rsidR="00955E29" w:rsidRDefault="00033AF3">
      <w:pPr>
        <w:pStyle w:val="11"/>
        <w:framePr w:w="9422" w:h="14498" w:hRule="exact" w:wrap="none" w:vAnchor="page" w:hAnchor="page" w:x="1879" w:y="1117"/>
        <w:shd w:val="clear" w:color="auto" w:fill="auto"/>
        <w:ind w:left="4960" w:firstLine="20"/>
      </w:pPr>
      <w:r>
        <w:t xml:space="preserve">к распоряжению администрации муниципального образования </w:t>
      </w:r>
    </w:p>
    <w:p w:rsidR="00955E29" w:rsidRDefault="00033AF3" w:rsidP="00955E29">
      <w:pPr>
        <w:pStyle w:val="11"/>
        <w:framePr w:w="9422" w:h="14498" w:hRule="exact" w:wrap="none" w:vAnchor="page" w:hAnchor="page" w:x="1879" w:y="1117"/>
        <w:shd w:val="clear" w:color="auto" w:fill="auto"/>
        <w:ind w:left="4960" w:firstLine="20"/>
      </w:pPr>
      <w:r>
        <w:t>«Г</w:t>
      </w:r>
      <w:r>
        <w:t>ород Астрахань»</w:t>
      </w:r>
      <w:r w:rsidR="00955E29">
        <w:t xml:space="preserve"> </w:t>
      </w:r>
    </w:p>
    <w:p w:rsidR="00816066" w:rsidRDefault="00033AF3" w:rsidP="00955E29">
      <w:pPr>
        <w:pStyle w:val="11"/>
        <w:framePr w:w="9422" w:h="14498" w:hRule="exact" w:wrap="none" w:vAnchor="page" w:hAnchor="page" w:x="1879" w:y="1117"/>
        <w:shd w:val="clear" w:color="auto" w:fill="auto"/>
        <w:ind w:left="4960" w:firstLine="20"/>
      </w:pPr>
      <w:r>
        <w:t>от</w:t>
      </w:r>
      <w:r w:rsidR="00955E29">
        <w:t xml:space="preserve"> 06.05.2019 № 1254-р</w:t>
      </w:r>
    </w:p>
    <w:p w:rsidR="00955E29" w:rsidRDefault="00955E29">
      <w:pPr>
        <w:pStyle w:val="11"/>
        <w:framePr w:w="9422" w:h="14498" w:hRule="exact" w:wrap="none" w:vAnchor="page" w:hAnchor="page" w:x="1879" w:y="1117"/>
        <w:shd w:val="clear" w:color="auto" w:fill="auto"/>
        <w:ind w:firstLine="0"/>
        <w:jc w:val="center"/>
      </w:pPr>
    </w:p>
    <w:p w:rsidR="00816066" w:rsidRDefault="00033AF3">
      <w:pPr>
        <w:pStyle w:val="11"/>
        <w:framePr w:w="9422" w:h="14498" w:hRule="exact" w:wrap="none" w:vAnchor="page" w:hAnchor="page" w:x="1879" w:y="1117"/>
        <w:shd w:val="clear" w:color="auto" w:fill="auto"/>
        <w:ind w:firstLine="0"/>
        <w:jc w:val="center"/>
      </w:pPr>
      <w:r>
        <w:t>МАРШРУТЫ</w:t>
      </w:r>
    </w:p>
    <w:p w:rsidR="00816066" w:rsidRDefault="00033AF3">
      <w:pPr>
        <w:pStyle w:val="11"/>
        <w:framePr w:w="9422" w:h="14498" w:hRule="exact" w:wrap="none" w:vAnchor="page" w:hAnchor="page" w:x="1879" w:y="1117"/>
        <w:shd w:val="clear" w:color="auto" w:fill="auto"/>
        <w:spacing w:after="300"/>
        <w:ind w:firstLine="0"/>
        <w:jc w:val="center"/>
      </w:pPr>
      <w:r>
        <w:t>следования транспортных средств, осуществляющих перевозки пассажиров и</w:t>
      </w:r>
      <w:r>
        <w:br/>
        <w:t xml:space="preserve">багажа на муниципальных маршрутах </w:t>
      </w:r>
      <w:r>
        <w:t>регулярных перевозок</w:t>
      </w:r>
      <w:r>
        <w:br/>
        <w:t>в муниципальном образовании «Город Астрахань», при закрытии движения</w:t>
      </w:r>
      <w:r>
        <w:br/>
        <w:t>автотранспорта 06.05.2019, 07.05.2019 с 19:00 до 22:00 на время проведения</w:t>
      </w:r>
      <w:r>
        <w:br/>
        <w:t>репетиций парада ко Дню Победы</w:t>
      </w:r>
    </w:p>
    <w:p w:rsidR="00816066" w:rsidRDefault="00033AF3">
      <w:pPr>
        <w:pStyle w:val="11"/>
        <w:framePr w:w="9422" w:h="14498" w:hRule="exact" w:wrap="none" w:vAnchor="page" w:hAnchor="page" w:x="1879" w:y="1117"/>
        <w:shd w:val="clear" w:color="auto" w:fill="auto"/>
        <w:tabs>
          <w:tab w:val="left" w:pos="2198"/>
        </w:tabs>
        <w:ind w:firstLine="720"/>
        <w:jc w:val="both"/>
      </w:pPr>
      <w:r>
        <w:t>Маршруты №№ 4с, 26с, 43 с. При движении автобусов в прямом н</w:t>
      </w:r>
      <w:r>
        <w:t>аправлении:</w:t>
      </w:r>
      <w:r w:rsidR="00AB1DCB">
        <w:t xml:space="preserve"> </w:t>
      </w:r>
      <w:r>
        <w:t>ул. Адмиралтейская, ул. Василия Тредиаковского,</w:t>
      </w:r>
    </w:p>
    <w:p w:rsidR="00816066" w:rsidRDefault="00033AF3">
      <w:pPr>
        <w:pStyle w:val="11"/>
        <w:framePr w:w="9422" w:h="14498" w:hRule="exact" w:wrap="none" w:vAnchor="page" w:hAnchor="page" w:x="1879" w:y="1117"/>
        <w:shd w:val="clear" w:color="auto" w:fill="auto"/>
        <w:ind w:firstLine="0"/>
        <w:jc w:val="both"/>
      </w:pPr>
      <w:r>
        <w:t xml:space="preserve">ул. </w:t>
      </w:r>
      <w:proofErr w:type="spellStart"/>
      <w:r>
        <w:t>Эспланадная</w:t>
      </w:r>
      <w:proofErr w:type="spellEnd"/>
      <w:r>
        <w:t xml:space="preserve">, ул. </w:t>
      </w:r>
      <w:proofErr w:type="gramStart"/>
      <w:r>
        <w:t>Коммунистическая</w:t>
      </w:r>
      <w:proofErr w:type="gramEnd"/>
      <w:r>
        <w:t>... далее по утвержденному маршруту.</w:t>
      </w:r>
    </w:p>
    <w:p w:rsidR="00816066" w:rsidRDefault="00033AF3">
      <w:pPr>
        <w:pStyle w:val="11"/>
        <w:framePr w:w="9422" w:h="14498" w:hRule="exact" w:wrap="none" w:vAnchor="page" w:hAnchor="page" w:x="1879" w:y="1117"/>
        <w:shd w:val="clear" w:color="auto" w:fill="auto"/>
        <w:spacing w:after="300"/>
        <w:ind w:firstLine="720"/>
        <w:jc w:val="both"/>
      </w:pPr>
      <w:r>
        <w:t>При движении автобусов в обратном направлении: ул. Коммунистическая, ул. Свердлова, ул. Адмиралтейская... далее по утвержд</w:t>
      </w:r>
      <w:r>
        <w:t>енному маршруту.</w:t>
      </w:r>
    </w:p>
    <w:p w:rsidR="00816066" w:rsidRDefault="00033AF3">
      <w:pPr>
        <w:pStyle w:val="11"/>
        <w:framePr w:w="9422" w:h="14498" w:hRule="exact" w:wrap="none" w:vAnchor="page" w:hAnchor="page" w:x="1879" w:y="1117"/>
        <w:shd w:val="clear" w:color="auto" w:fill="auto"/>
        <w:ind w:firstLine="720"/>
        <w:jc w:val="both"/>
      </w:pPr>
      <w:r>
        <w:t>Маршрут № 13с. При движении автобусов в прямом направлении по утвержденному маршруту.</w:t>
      </w:r>
    </w:p>
    <w:p w:rsidR="00816066" w:rsidRDefault="00033AF3">
      <w:pPr>
        <w:pStyle w:val="11"/>
        <w:framePr w:w="9422" w:h="14498" w:hRule="exact" w:wrap="none" w:vAnchor="page" w:hAnchor="page" w:x="1879" w:y="1117"/>
        <w:shd w:val="clear" w:color="auto" w:fill="auto"/>
        <w:spacing w:after="300"/>
        <w:ind w:firstLine="720"/>
        <w:jc w:val="both"/>
      </w:pPr>
      <w:proofErr w:type="gramStart"/>
      <w:r>
        <w:t xml:space="preserve">При движении автобусов в обратном направлении: ул. Мусы </w:t>
      </w:r>
      <w:proofErr w:type="spellStart"/>
      <w:r>
        <w:t>Джалиля</w:t>
      </w:r>
      <w:proofErr w:type="spellEnd"/>
      <w:r>
        <w:t xml:space="preserve">, ул. Бабушкина, ул. Дарвина, ул. Ленина, ул. Коммунистическая... далее по утвержденному </w:t>
      </w:r>
      <w:r>
        <w:t>маршруту.</w:t>
      </w:r>
      <w:proofErr w:type="gramEnd"/>
    </w:p>
    <w:p w:rsidR="00816066" w:rsidRDefault="00033AF3">
      <w:pPr>
        <w:pStyle w:val="11"/>
        <w:framePr w:w="9422" w:h="14498" w:hRule="exact" w:wrap="none" w:vAnchor="page" w:hAnchor="page" w:x="1879" w:y="1117"/>
        <w:shd w:val="clear" w:color="auto" w:fill="auto"/>
        <w:ind w:firstLine="720"/>
        <w:jc w:val="both"/>
      </w:pPr>
      <w:r>
        <w:t>Маршрут № 47с. При движении автобусов в прямом направлении по утвержденному маршруту.</w:t>
      </w:r>
    </w:p>
    <w:p w:rsidR="00816066" w:rsidRDefault="00033AF3">
      <w:pPr>
        <w:pStyle w:val="11"/>
        <w:framePr w:w="9422" w:h="14498" w:hRule="exact" w:wrap="none" w:vAnchor="page" w:hAnchor="page" w:x="1879" w:y="1117"/>
        <w:shd w:val="clear" w:color="auto" w:fill="auto"/>
        <w:spacing w:after="300"/>
        <w:ind w:firstLine="720"/>
        <w:jc w:val="both"/>
      </w:pPr>
      <w:proofErr w:type="gramStart"/>
      <w:r>
        <w:t xml:space="preserve">При движении автобусов в обратном направлении: ул. Мусы </w:t>
      </w:r>
      <w:proofErr w:type="spellStart"/>
      <w:r>
        <w:t>Джалиля</w:t>
      </w:r>
      <w:proofErr w:type="spellEnd"/>
      <w:r>
        <w:t>, ул. Бабушкина, ул. Дарвина, ул. Ленина... далее по утвержденному маршруту.</w:t>
      </w:r>
      <w:proofErr w:type="gramEnd"/>
    </w:p>
    <w:p w:rsidR="00816066" w:rsidRDefault="00033AF3">
      <w:pPr>
        <w:pStyle w:val="11"/>
        <w:framePr w:w="9422" w:h="14498" w:hRule="exact" w:wrap="none" w:vAnchor="page" w:hAnchor="page" w:x="1879" w:y="1117"/>
        <w:shd w:val="clear" w:color="auto" w:fill="auto"/>
        <w:ind w:firstLine="720"/>
        <w:jc w:val="both"/>
      </w:pPr>
      <w:r>
        <w:t>Маршруты №№ 86с, 86р</w:t>
      </w:r>
      <w:r>
        <w:t>. При движении автобусов в прямом направлении по утвержденному маршруту.</w:t>
      </w:r>
    </w:p>
    <w:p w:rsidR="00816066" w:rsidRDefault="00033AF3">
      <w:pPr>
        <w:pStyle w:val="11"/>
        <w:framePr w:w="9422" w:h="14498" w:hRule="exact" w:wrap="none" w:vAnchor="page" w:hAnchor="page" w:x="1879" w:y="1117"/>
        <w:shd w:val="clear" w:color="auto" w:fill="auto"/>
        <w:spacing w:after="300"/>
        <w:ind w:firstLine="720"/>
        <w:jc w:val="both"/>
      </w:pPr>
      <w:proofErr w:type="gramStart"/>
      <w:r>
        <w:t xml:space="preserve">При движении автобусов в обратном направлении: ул. Адмиралтейская, ул. Василия Тредиаковского, ул. </w:t>
      </w:r>
      <w:proofErr w:type="spellStart"/>
      <w:r>
        <w:t>Эспланадная</w:t>
      </w:r>
      <w:proofErr w:type="spellEnd"/>
      <w:r>
        <w:t>, ул. Коммунистическая, ул. Свердлова, ул. Победы, ул. 3-я Интернациональ</w:t>
      </w:r>
      <w:r>
        <w:t>ная... далее по утвержденному маршруту.</w:t>
      </w:r>
      <w:proofErr w:type="gramEnd"/>
    </w:p>
    <w:p w:rsidR="00816066" w:rsidRDefault="00033AF3">
      <w:pPr>
        <w:pStyle w:val="11"/>
        <w:framePr w:w="9422" w:h="14498" w:hRule="exact" w:wrap="none" w:vAnchor="page" w:hAnchor="page" w:x="1879" w:y="1117"/>
        <w:shd w:val="clear" w:color="auto" w:fill="auto"/>
        <w:tabs>
          <w:tab w:val="left" w:pos="2198"/>
        </w:tabs>
        <w:ind w:firstLine="720"/>
        <w:jc w:val="both"/>
      </w:pPr>
      <w:r>
        <w:t xml:space="preserve">Маршруты №№ </w:t>
      </w:r>
      <w:proofErr w:type="spellStart"/>
      <w:r>
        <w:t>ЗОн</w:t>
      </w:r>
      <w:proofErr w:type="spellEnd"/>
      <w:r>
        <w:t>, 30с, 38с. При движении автобусов в прямом направлении:</w:t>
      </w:r>
      <w:r w:rsidR="00AB1DCB">
        <w:t xml:space="preserve"> </w:t>
      </w:r>
      <w:r>
        <w:t xml:space="preserve">ул. </w:t>
      </w:r>
      <w:proofErr w:type="gramStart"/>
      <w:r>
        <w:t>Адмиралтейская</w:t>
      </w:r>
      <w:proofErr w:type="gramEnd"/>
      <w:r>
        <w:t>, разворот на пересечении</w:t>
      </w:r>
    </w:p>
    <w:p w:rsidR="00816066" w:rsidRDefault="00033AF3">
      <w:pPr>
        <w:pStyle w:val="11"/>
        <w:framePr w:w="9422" w:h="14498" w:hRule="exact" w:wrap="none" w:vAnchor="page" w:hAnchor="page" w:x="1879" w:y="1117"/>
        <w:shd w:val="clear" w:color="auto" w:fill="auto"/>
        <w:ind w:firstLine="0"/>
      </w:pPr>
      <w:r>
        <w:t>ул. Адмиралтейская и пл. Ленина, ул. Адмиралтейская.</w:t>
      </w:r>
    </w:p>
    <w:p w:rsidR="00816066" w:rsidRDefault="00033AF3">
      <w:pPr>
        <w:pStyle w:val="11"/>
        <w:framePr w:w="9422" w:h="14498" w:hRule="exact" w:wrap="none" w:vAnchor="page" w:hAnchor="page" w:x="1879" w:y="1117"/>
        <w:shd w:val="clear" w:color="auto" w:fill="auto"/>
        <w:ind w:firstLine="720"/>
        <w:jc w:val="both"/>
      </w:pPr>
      <w:r>
        <w:t xml:space="preserve">При движении автобусов в обратном направлении </w:t>
      </w:r>
      <w:r>
        <w:t>по утвержденному маршруту.</w:t>
      </w:r>
    </w:p>
    <w:p w:rsidR="00816066" w:rsidRDefault="00816066">
      <w:pPr>
        <w:spacing w:line="1" w:lineRule="exact"/>
        <w:sectPr w:rsidR="0081606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16066" w:rsidRDefault="00816066">
      <w:pPr>
        <w:spacing w:line="1" w:lineRule="exact"/>
      </w:pPr>
    </w:p>
    <w:p w:rsidR="00816066" w:rsidRDefault="00033AF3" w:rsidP="00955E29">
      <w:pPr>
        <w:pStyle w:val="11"/>
        <w:framePr w:w="9398" w:h="9350" w:hRule="exact" w:wrap="none" w:vAnchor="page" w:hAnchor="page" w:x="1891" w:y="1400"/>
        <w:shd w:val="clear" w:color="auto" w:fill="auto"/>
        <w:tabs>
          <w:tab w:val="left" w:pos="3122"/>
          <w:tab w:val="left" w:pos="3727"/>
        </w:tabs>
        <w:ind w:right="44" w:firstLine="720"/>
        <w:jc w:val="both"/>
      </w:pPr>
      <w:r>
        <w:t>Маршруты №№</w:t>
      </w:r>
      <w:r w:rsidR="00AB1DCB">
        <w:t xml:space="preserve"> </w:t>
      </w:r>
      <w:r>
        <w:t>9с,</w:t>
      </w:r>
      <w:r w:rsidR="00AB1DCB">
        <w:t xml:space="preserve"> </w:t>
      </w:r>
      <w:r>
        <w:t xml:space="preserve">9р. </w:t>
      </w:r>
      <w:proofErr w:type="gramStart"/>
      <w:r>
        <w:t>При движении автобусов в прямом</w:t>
      </w:r>
      <w:r w:rsidR="00955E29">
        <w:t xml:space="preserve"> </w:t>
      </w:r>
      <w:r>
        <w:t>направлении:</w:t>
      </w:r>
      <w:r w:rsidR="00AB1DCB">
        <w:t xml:space="preserve"> </w:t>
      </w:r>
      <w:r>
        <w:t>ул. Кирова, ул. Набережная 1 Мая (нечет.),</w:t>
      </w:r>
      <w:r w:rsidR="00955E29">
        <w:t xml:space="preserve"> </w:t>
      </w:r>
      <w:r>
        <w:t>ул. Адмиралтейская... далее по утвержденному маршруту.</w:t>
      </w:r>
      <w:proofErr w:type="gramEnd"/>
    </w:p>
    <w:p w:rsidR="00816066" w:rsidRDefault="00033AF3">
      <w:pPr>
        <w:pStyle w:val="11"/>
        <w:framePr w:w="9398" w:h="9350" w:hRule="exact" w:wrap="none" w:vAnchor="page" w:hAnchor="page" w:x="1891" w:y="1400"/>
        <w:shd w:val="clear" w:color="auto" w:fill="auto"/>
        <w:spacing w:after="320"/>
        <w:ind w:left="39" w:right="44" w:firstLine="720"/>
        <w:jc w:val="both"/>
      </w:pPr>
      <w:r>
        <w:t xml:space="preserve">При движении автобусов в обратном </w:t>
      </w:r>
      <w:r>
        <w:t>направлении по утвержденному</w:t>
      </w:r>
      <w:r>
        <w:br/>
        <w:t>маршруту.</w:t>
      </w:r>
      <w:bookmarkStart w:id="1" w:name="_GoBack"/>
      <w:bookmarkEnd w:id="1"/>
    </w:p>
    <w:p w:rsidR="00816066" w:rsidRDefault="00033AF3">
      <w:pPr>
        <w:pStyle w:val="11"/>
        <w:framePr w:w="9398" w:h="9350" w:hRule="exact" w:wrap="none" w:vAnchor="page" w:hAnchor="page" w:x="1891" w:y="1400"/>
        <w:shd w:val="clear" w:color="auto" w:fill="auto"/>
        <w:ind w:left="39" w:right="44" w:firstLine="720"/>
        <w:jc w:val="both"/>
      </w:pPr>
      <w:r>
        <w:t xml:space="preserve">Маршруты №№ 33 с, </w:t>
      </w:r>
      <w:proofErr w:type="spellStart"/>
      <w:r>
        <w:t>ЗЗск</w:t>
      </w:r>
      <w:proofErr w:type="spellEnd"/>
      <w:r>
        <w:t xml:space="preserve">. </w:t>
      </w:r>
      <w:proofErr w:type="gramStart"/>
      <w:r>
        <w:t>При движении автобусов в прямом</w:t>
      </w:r>
      <w:r w:rsidR="00955E29">
        <w:t xml:space="preserve"> </w:t>
      </w:r>
      <w:r>
        <w:t>направлении: ул. Ленина, ул. Кирова, ул. Набережная 1 Мая (нечет.),</w:t>
      </w:r>
      <w:r w:rsidR="00955E29">
        <w:t xml:space="preserve"> </w:t>
      </w:r>
      <w:r>
        <w:t>ул. Адмиралтейская.</w:t>
      </w:r>
      <w:proofErr w:type="gramEnd"/>
    </w:p>
    <w:p w:rsidR="00816066" w:rsidRDefault="00033AF3">
      <w:pPr>
        <w:pStyle w:val="11"/>
        <w:framePr w:w="9398" w:h="9350" w:hRule="exact" w:wrap="none" w:vAnchor="page" w:hAnchor="page" w:x="1891" w:y="1400"/>
        <w:shd w:val="clear" w:color="auto" w:fill="auto"/>
        <w:spacing w:after="320"/>
        <w:ind w:left="39" w:right="44" w:firstLine="720"/>
        <w:jc w:val="both"/>
      </w:pPr>
      <w:r>
        <w:t>При движении автобусов в обратном направлении по утвержденному</w:t>
      </w:r>
      <w:r>
        <w:br/>
        <w:t>маршруту.</w:t>
      </w:r>
    </w:p>
    <w:p w:rsidR="00816066" w:rsidRDefault="00033AF3">
      <w:pPr>
        <w:pStyle w:val="11"/>
        <w:framePr w:w="9398" w:h="9350" w:hRule="exact" w:wrap="none" w:vAnchor="page" w:hAnchor="page" w:x="1891" w:y="1400"/>
        <w:shd w:val="clear" w:color="auto" w:fill="auto"/>
        <w:ind w:left="39" w:right="44" w:firstLine="720"/>
        <w:jc w:val="both"/>
      </w:pPr>
      <w:r>
        <w:t>Маршрут № 46с. При движении автобусов в прямом направлении: по</w:t>
      </w:r>
      <w:r>
        <w:br/>
        <w:t>утвержденному маршруту.</w:t>
      </w:r>
    </w:p>
    <w:p w:rsidR="00816066" w:rsidRDefault="00033AF3">
      <w:pPr>
        <w:pStyle w:val="11"/>
        <w:framePr w:w="9398" w:h="9350" w:hRule="exact" w:wrap="none" w:vAnchor="page" w:hAnchor="page" w:x="1891" w:y="1400"/>
        <w:shd w:val="clear" w:color="auto" w:fill="auto"/>
        <w:spacing w:after="320"/>
        <w:ind w:left="39" w:right="44" w:firstLine="720"/>
        <w:jc w:val="both"/>
      </w:pPr>
      <w:proofErr w:type="gramStart"/>
      <w:r>
        <w:t>При движении автобусов в обратном направлении: ул. Ленина,</w:t>
      </w:r>
      <w:r w:rsidR="00955E29">
        <w:t xml:space="preserve"> </w:t>
      </w:r>
      <w:r>
        <w:t>ул. Кирова, ул. Набережная 1 Мая (нечет.), ул. Набережная Приволжского</w:t>
      </w:r>
      <w:r w:rsidR="00955E29">
        <w:t xml:space="preserve"> </w:t>
      </w:r>
      <w:r>
        <w:t xml:space="preserve">Затона... далее по утвержденному </w:t>
      </w:r>
      <w:r>
        <w:t>маршруту.</w:t>
      </w:r>
      <w:proofErr w:type="gramEnd"/>
    </w:p>
    <w:p w:rsidR="00816066" w:rsidRDefault="00033AF3">
      <w:pPr>
        <w:pStyle w:val="11"/>
        <w:framePr w:w="9398" w:h="9350" w:hRule="exact" w:wrap="none" w:vAnchor="page" w:hAnchor="page" w:x="1891" w:y="1400"/>
        <w:shd w:val="clear" w:color="auto" w:fill="auto"/>
        <w:ind w:left="39" w:right="44" w:firstLine="720"/>
        <w:jc w:val="both"/>
      </w:pPr>
      <w:r>
        <w:t>Маршруты №№ 52с, 52р. При движении автобусов в прямом</w:t>
      </w:r>
      <w:r w:rsidR="00955E29">
        <w:t xml:space="preserve"> </w:t>
      </w:r>
      <w:r>
        <w:t>направлении: по утвержденному маршруту.</w:t>
      </w:r>
    </w:p>
    <w:p w:rsidR="00816066" w:rsidRDefault="00033AF3">
      <w:pPr>
        <w:pStyle w:val="11"/>
        <w:framePr w:w="9398" w:h="9350" w:hRule="exact" w:wrap="none" w:vAnchor="page" w:hAnchor="page" w:x="1891" w:y="1400"/>
        <w:shd w:val="clear" w:color="auto" w:fill="auto"/>
        <w:ind w:left="39" w:right="44" w:firstLine="720"/>
        <w:jc w:val="both"/>
      </w:pPr>
      <w:proofErr w:type="gramStart"/>
      <w:r>
        <w:t>При движении автобусов в обратном направлении: ул. Ленина,</w:t>
      </w:r>
      <w:r w:rsidR="00955E29">
        <w:t xml:space="preserve"> </w:t>
      </w:r>
      <w:r>
        <w:t>ул. Кирова, ул. Набережная 1 Мая (нечет.), ул. Набережная Приволжского</w:t>
      </w:r>
      <w:proofErr w:type="gramEnd"/>
    </w:p>
    <w:p w:rsidR="00816066" w:rsidRDefault="00033AF3">
      <w:pPr>
        <w:pStyle w:val="11"/>
        <w:framePr w:w="9398" w:h="9350" w:hRule="exact" w:wrap="none" w:vAnchor="page" w:hAnchor="page" w:x="1891" w:y="1400"/>
        <w:shd w:val="clear" w:color="auto" w:fill="auto"/>
        <w:spacing w:after="620"/>
        <w:ind w:left="39" w:right="3898" w:firstLine="0"/>
        <w:jc w:val="both"/>
      </w:pPr>
      <w:r>
        <w:t>Затона... далее по утв</w:t>
      </w:r>
      <w:r>
        <w:t>ержденному маршруту.</w:t>
      </w:r>
    </w:p>
    <w:p w:rsidR="00816066" w:rsidRDefault="00033AF3" w:rsidP="00955E29">
      <w:pPr>
        <w:pStyle w:val="11"/>
        <w:framePr w:w="9398" w:h="9350" w:hRule="exact" w:wrap="none" w:vAnchor="page" w:hAnchor="page" w:x="1891" w:y="1400"/>
        <w:shd w:val="clear" w:color="auto" w:fill="auto"/>
        <w:tabs>
          <w:tab w:val="left" w:pos="5091"/>
        </w:tabs>
        <w:ind w:left="39" w:right="3898" w:firstLine="0"/>
      </w:pPr>
      <w:r>
        <w:t>Начальник управления</w:t>
      </w:r>
      <w:r w:rsidR="00AB1DCB">
        <w:t xml:space="preserve"> </w:t>
      </w:r>
      <w:r>
        <w:t>транспорта и пассажирских перевозок</w:t>
      </w:r>
    </w:p>
    <w:p w:rsidR="00816066" w:rsidRDefault="00033AF3">
      <w:pPr>
        <w:pStyle w:val="11"/>
        <w:framePr w:w="9398" w:h="9350" w:hRule="exact" w:wrap="none" w:vAnchor="page" w:hAnchor="page" w:x="1891" w:y="1400"/>
        <w:shd w:val="clear" w:color="auto" w:fill="auto"/>
        <w:ind w:left="39" w:right="5400" w:firstLine="0"/>
      </w:pPr>
      <w:r>
        <w:t>администрации муниципального</w:t>
      </w:r>
      <w:r>
        <w:br/>
        <w:t>образования «Город Астрахань»</w:t>
      </w:r>
    </w:p>
    <w:p w:rsidR="00816066" w:rsidRDefault="00033AF3">
      <w:pPr>
        <w:pStyle w:val="11"/>
        <w:framePr w:wrap="none" w:vAnchor="page" w:hAnchor="page" w:x="9218" w:y="10395"/>
        <w:shd w:val="clear" w:color="auto" w:fill="auto"/>
        <w:ind w:left="12" w:right="17" w:firstLine="0"/>
      </w:pPr>
      <w:r>
        <w:t xml:space="preserve">Т.Я. </w:t>
      </w:r>
      <w:proofErr w:type="spellStart"/>
      <w:r>
        <w:t>Биймурзаев</w:t>
      </w:r>
      <w:proofErr w:type="spellEnd"/>
    </w:p>
    <w:p w:rsidR="00816066" w:rsidRDefault="00816066">
      <w:pPr>
        <w:spacing w:line="1" w:lineRule="exact"/>
      </w:pPr>
    </w:p>
    <w:sectPr w:rsidR="00816066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3AF3" w:rsidRDefault="00033AF3">
      <w:r>
        <w:separator/>
      </w:r>
    </w:p>
  </w:endnote>
  <w:endnote w:type="continuationSeparator" w:id="0">
    <w:p w:rsidR="00033AF3" w:rsidRDefault="00033A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3AF3" w:rsidRDefault="00033AF3"/>
  </w:footnote>
  <w:footnote w:type="continuationSeparator" w:id="0">
    <w:p w:rsidR="00033AF3" w:rsidRDefault="00033AF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04344"/>
    <w:multiLevelType w:val="multilevel"/>
    <w:tmpl w:val="B3F654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B4C02D2"/>
    <w:multiLevelType w:val="multilevel"/>
    <w:tmpl w:val="D50CCF5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16066"/>
    <w:rsid w:val="00033AF3"/>
    <w:rsid w:val="00816066"/>
    <w:rsid w:val="00955E29"/>
    <w:rsid w:val="00AB1DCB"/>
    <w:rsid w:val="00E14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891</Words>
  <Characters>5082</Characters>
  <Application>Microsoft Office Word</Application>
  <DocSecurity>0</DocSecurity>
  <Lines>42</Lines>
  <Paragraphs>11</Paragraphs>
  <ScaleCrop>false</ScaleCrop>
  <Company/>
  <LinksUpToDate>false</LinksUpToDate>
  <CharactersWithSpaces>5962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2019-05-07T11:24:00Z</dcterms:created>
  <dcterms:modified xsi:type="dcterms:W3CDTF">2019-05-07T11:30:00Z</dcterms:modified>
</cp:coreProperties>
</file>