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376" w:rsidRPr="006B15C8" w:rsidRDefault="00570376" w:rsidP="00570376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Администрация муниципального образования «Город Астрахань»</w:t>
      </w:r>
    </w:p>
    <w:p w:rsidR="001B6977" w:rsidRDefault="00570376" w:rsidP="00570376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РАСПОРЯЖЕНИЕ</w:t>
      </w:r>
    </w:p>
    <w:p w:rsidR="00570376" w:rsidRPr="006B15C8" w:rsidRDefault="00570376" w:rsidP="00570376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06 ноября 2020 года № 2030-р</w:t>
      </w:r>
    </w:p>
    <w:p w:rsidR="00570376" w:rsidRPr="006B15C8" w:rsidRDefault="00570376" w:rsidP="00570376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«О предоставлении разрешения на условно разрешенный вид</w:t>
      </w:r>
      <w:bookmarkStart w:id="0" w:name="_GoBack"/>
      <w:bookmarkEnd w:id="0"/>
      <w:r w:rsidRPr="006B15C8">
        <w:rPr>
          <w:spacing w:val="0"/>
          <w:w w:val="100"/>
        </w:rPr>
        <w:t xml:space="preserve"> использования земельного участка по ул. Соликамской в Ленинском районе г. Астрахани - </w:t>
      </w:r>
    </w:p>
    <w:p w:rsidR="00570376" w:rsidRPr="006B15C8" w:rsidRDefault="00570376" w:rsidP="00570376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стационарное медицинское обслуживание»</w:t>
      </w:r>
    </w:p>
    <w:p w:rsidR="00570376" w:rsidRPr="006B15C8" w:rsidRDefault="00570376" w:rsidP="001B6977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6B15C8">
        <w:rPr>
          <w:spacing w:val="0"/>
          <w:w w:val="100"/>
        </w:rPr>
        <w:t>В связи с обращением управления муниципального имущества администрации муниципального образования «Город Астрахань» от 08.10.2020 № 01-10-02-8275/2020,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6B15C8">
        <w:rPr>
          <w:spacing w:val="0"/>
          <w:w w:val="100"/>
        </w:rPr>
        <w:t xml:space="preserve">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06.11.2020:</w:t>
      </w:r>
    </w:p>
    <w:p w:rsidR="00570376" w:rsidRPr="006B15C8" w:rsidRDefault="00570376" w:rsidP="001B6977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1. Предоставить разрешение на условно разрешенный вид использования земельного участка площадью 32658 кв. м (кадастровый номер 30:12:020634:137) по ул. Соликамской в Ленинском районе г. Астрахани - стационарное медицинское обслуживание.</w:t>
      </w:r>
    </w:p>
    <w:p w:rsidR="00570376" w:rsidRPr="006B15C8" w:rsidRDefault="00570376" w:rsidP="001B6977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570376" w:rsidRPr="006B15C8" w:rsidRDefault="00570376" w:rsidP="001B6977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2.1. </w:t>
      </w:r>
      <w:proofErr w:type="gramStart"/>
      <w:r w:rsidRPr="006B15C8">
        <w:rPr>
          <w:spacing w:val="0"/>
          <w:w w:val="100"/>
        </w:rPr>
        <w:t>Разместить</w:t>
      </w:r>
      <w:proofErr w:type="gramEnd"/>
      <w:r w:rsidRPr="006B15C8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70376" w:rsidRPr="006B15C8" w:rsidRDefault="00570376" w:rsidP="001B6977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70376" w:rsidRPr="006B15C8" w:rsidRDefault="00570376" w:rsidP="001B6977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70376" w:rsidRPr="006B15C8" w:rsidRDefault="00570376" w:rsidP="001B6977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4. </w:t>
      </w:r>
      <w:proofErr w:type="gramStart"/>
      <w:r w:rsidRPr="006B15C8">
        <w:rPr>
          <w:spacing w:val="0"/>
          <w:w w:val="100"/>
        </w:rPr>
        <w:t>Контроль за</w:t>
      </w:r>
      <w:proofErr w:type="gramEnd"/>
      <w:r w:rsidRPr="006B15C8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70376" w:rsidRPr="006B15C8" w:rsidRDefault="00570376" w:rsidP="00570376">
      <w:pPr>
        <w:pStyle w:val="a3"/>
        <w:spacing w:line="240" w:lineRule="auto"/>
        <w:jc w:val="right"/>
        <w:rPr>
          <w:spacing w:val="0"/>
          <w:w w:val="100"/>
        </w:rPr>
      </w:pPr>
      <w:r w:rsidRPr="006B15C8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1B6977">
        <w:rPr>
          <w:b/>
          <w:bCs/>
          <w:spacing w:val="0"/>
          <w:w w:val="100"/>
        </w:rPr>
        <w:t xml:space="preserve"> </w:t>
      </w:r>
      <w:r w:rsidRPr="006B15C8">
        <w:rPr>
          <w:b/>
          <w:bCs/>
          <w:spacing w:val="0"/>
          <w:w w:val="100"/>
        </w:rPr>
        <w:t>М.Н. ПЕРМЯКОВА</w:t>
      </w:r>
    </w:p>
    <w:p w:rsidR="00FF4A14" w:rsidRDefault="001B6977"/>
    <w:sectPr w:rsidR="00FF4A14" w:rsidSect="001B697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76"/>
    <w:rsid w:val="001B6977"/>
    <w:rsid w:val="0057037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0376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570376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0376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570376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2020-11-12T04:06:00Z</dcterms:created>
  <dcterms:modified xsi:type="dcterms:W3CDTF">2020-11-12T04:07:00Z</dcterms:modified>
</cp:coreProperties>
</file>