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059" w:rsidRPr="00A61059" w:rsidRDefault="00A61059" w:rsidP="00A61059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A61059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FF352B" w:rsidRPr="00A61059" w:rsidRDefault="0053068B" w:rsidP="00A61059">
      <w:pPr>
        <w:jc w:val="center"/>
        <w:rPr>
          <w:rFonts w:ascii="Cambria" w:hAnsi="Cambria"/>
          <w:b/>
          <w:sz w:val="20"/>
          <w:szCs w:val="20"/>
        </w:rPr>
      </w:pPr>
      <w:r w:rsidRPr="00A61059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FF352B" w:rsidRPr="00A61059" w:rsidRDefault="0053068B" w:rsidP="00A61059">
      <w:pPr>
        <w:jc w:val="center"/>
        <w:rPr>
          <w:rFonts w:ascii="Cambria" w:hAnsi="Cambria"/>
          <w:b/>
          <w:sz w:val="20"/>
          <w:szCs w:val="20"/>
        </w:rPr>
      </w:pPr>
      <w:bookmarkStart w:id="2" w:name="bookmark1"/>
      <w:r w:rsidRPr="00A61059">
        <w:rPr>
          <w:rFonts w:ascii="Cambria" w:hAnsi="Cambria"/>
          <w:b/>
          <w:sz w:val="20"/>
          <w:szCs w:val="20"/>
        </w:rPr>
        <w:t>06 сентября 2023 года</w:t>
      </w:r>
      <w:r w:rsidR="00A61059" w:rsidRPr="00A61059">
        <w:rPr>
          <w:rFonts w:ascii="Cambria" w:hAnsi="Cambria"/>
          <w:b/>
          <w:sz w:val="20"/>
          <w:szCs w:val="20"/>
        </w:rPr>
        <w:t xml:space="preserve"> №</w:t>
      </w:r>
      <w:r w:rsidRPr="00A61059">
        <w:rPr>
          <w:rFonts w:ascii="Cambria" w:hAnsi="Cambria"/>
          <w:b/>
          <w:sz w:val="20"/>
          <w:szCs w:val="20"/>
        </w:rPr>
        <w:t xml:space="preserve"> </w:t>
      </w:r>
      <w:r w:rsidRPr="00A61059">
        <w:rPr>
          <w:rFonts w:ascii="Cambria" w:hAnsi="Cambria"/>
          <w:b/>
          <w:sz w:val="20"/>
          <w:szCs w:val="20"/>
        </w:rPr>
        <w:t>1504-р</w:t>
      </w:r>
      <w:bookmarkEnd w:id="2"/>
    </w:p>
    <w:p w:rsidR="00A61059" w:rsidRDefault="00A61059" w:rsidP="00A61059">
      <w:pPr>
        <w:jc w:val="center"/>
        <w:rPr>
          <w:rFonts w:ascii="Cambria" w:hAnsi="Cambria"/>
          <w:b/>
          <w:sz w:val="20"/>
          <w:szCs w:val="20"/>
        </w:rPr>
      </w:pPr>
      <w:r w:rsidRPr="00A61059">
        <w:rPr>
          <w:rFonts w:ascii="Cambria" w:hAnsi="Cambria"/>
          <w:b/>
          <w:sz w:val="20"/>
          <w:szCs w:val="20"/>
        </w:rPr>
        <w:t>«</w:t>
      </w:r>
      <w:r w:rsidR="0053068B" w:rsidRPr="00A61059">
        <w:rPr>
          <w:rFonts w:ascii="Cambria" w:hAnsi="Cambria"/>
          <w:b/>
          <w:sz w:val="20"/>
          <w:szCs w:val="20"/>
        </w:rPr>
        <w:t xml:space="preserve">Об установлении в пользу ПАО </w:t>
      </w:r>
      <w:r w:rsidR="0053068B" w:rsidRPr="00A61059">
        <w:rPr>
          <w:rFonts w:ascii="Cambria" w:hAnsi="Cambria"/>
          <w:b/>
          <w:sz w:val="20"/>
          <w:szCs w:val="20"/>
        </w:rPr>
        <w:t>«РОССЕТИ Юг» публичного сервитута в целях эксплуатации объекта</w:t>
      </w:r>
      <w:r w:rsidRPr="00A61059">
        <w:rPr>
          <w:rFonts w:ascii="Cambria" w:hAnsi="Cambria"/>
          <w:b/>
          <w:sz w:val="20"/>
          <w:szCs w:val="20"/>
        </w:rPr>
        <w:t xml:space="preserve"> </w:t>
      </w:r>
      <w:r w:rsidR="0053068B" w:rsidRPr="00A61059">
        <w:rPr>
          <w:rFonts w:ascii="Cambria" w:hAnsi="Cambria"/>
          <w:b/>
          <w:sz w:val="20"/>
          <w:szCs w:val="20"/>
        </w:rPr>
        <w:t>электросетевого</w:t>
      </w:r>
      <w:r w:rsidRPr="00A61059">
        <w:rPr>
          <w:rFonts w:ascii="Cambria" w:hAnsi="Cambria"/>
          <w:b/>
          <w:sz w:val="20"/>
          <w:szCs w:val="20"/>
        </w:rPr>
        <w:t xml:space="preserve"> </w:t>
      </w:r>
      <w:r w:rsidR="0053068B" w:rsidRPr="00A61059">
        <w:rPr>
          <w:rFonts w:ascii="Cambria" w:hAnsi="Cambria"/>
          <w:b/>
          <w:sz w:val="20"/>
          <w:szCs w:val="20"/>
        </w:rPr>
        <w:t xml:space="preserve">хозяйства, расположенного в границах </w:t>
      </w:r>
      <w:r w:rsidR="0053068B" w:rsidRPr="00A61059">
        <w:rPr>
          <w:rFonts w:ascii="Cambria" w:hAnsi="Cambria"/>
          <w:b/>
          <w:sz w:val="20"/>
          <w:szCs w:val="20"/>
        </w:rPr>
        <w:t xml:space="preserve">охранной зоны «ЛЭП- 6кВ КТП 1345 - ТП 295 ф. 22 ПС </w:t>
      </w:r>
      <w:proofErr w:type="gramStart"/>
      <w:r w:rsidR="0053068B" w:rsidRPr="00A61059">
        <w:rPr>
          <w:rFonts w:ascii="Cambria" w:hAnsi="Cambria"/>
          <w:b/>
          <w:sz w:val="20"/>
          <w:szCs w:val="20"/>
        </w:rPr>
        <w:t>Интернациональная</w:t>
      </w:r>
      <w:proofErr w:type="gramEnd"/>
      <w:r w:rsidR="0053068B" w:rsidRPr="00A61059">
        <w:rPr>
          <w:rFonts w:ascii="Cambria" w:hAnsi="Cambria"/>
          <w:b/>
          <w:sz w:val="20"/>
          <w:szCs w:val="20"/>
        </w:rPr>
        <w:t xml:space="preserve">» </w:t>
      </w:r>
    </w:p>
    <w:p w:rsidR="00FF352B" w:rsidRPr="00A61059" w:rsidRDefault="0053068B" w:rsidP="00A61059">
      <w:pPr>
        <w:jc w:val="center"/>
      </w:pPr>
      <w:r w:rsidRPr="00A61059">
        <w:rPr>
          <w:rFonts w:ascii="Cambria" w:hAnsi="Cambria"/>
          <w:b/>
          <w:sz w:val="20"/>
          <w:szCs w:val="20"/>
        </w:rPr>
        <w:t>(реестровый номер - 30:12-6.3508)</w:t>
      </w:r>
      <w:r w:rsidR="00A61059" w:rsidRPr="00A61059">
        <w:rPr>
          <w:rFonts w:ascii="Cambria" w:hAnsi="Cambria"/>
          <w:b/>
          <w:sz w:val="20"/>
          <w:szCs w:val="20"/>
        </w:rPr>
        <w:t>»</w:t>
      </w:r>
    </w:p>
    <w:p w:rsidR="00FF352B" w:rsidRPr="00A61059" w:rsidRDefault="0053068B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A6105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A61059">
        <w:rPr>
          <w:rFonts w:ascii="Arial" w:hAnsi="Arial" w:cs="Arial"/>
          <w:sz w:val="18"/>
          <w:szCs w:val="18"/>
        </w:rPr>
        <w:t>ст.ст</w:t>
      </w:r>
      <w:proofErr w:type="spellEnd"/>
      <w:r w:rsidRPr="00A61059">
        <w:rPr>
          <w:rFonts w:ascii="Arial" w:hAnsi="Arial" w:cs="Arial"/>
          <w:sz w:val="18"/>
          <w:szCs w:val="18"/>
        </w:rPr>
        <w:t xml:space="preserve">. 39.37- 39.43, 39.46, </w:t>
      </w:r>
      <w:r w:rsidRPr="00A61059">
        <w:rPr>
          <w:rFonts w:ascii="Arial" w:hAnsi="Arial" w:cs="Arial"/>
          <w:sz w:val="18"/>
          <w:szCs w:val="18"/>
        </w:rPr>
        <w:t>39.50 Земельного кодекса Российской Федерации, п.</w:t>
      </w:r>
      <w:r w:rsidR="00A61059" w:rsidRPr="00A61059">
        <w:rPr>
          <w:rFonts w:ascii="Arial" w:hAnsi="Arial" w:cs="Arial"/>
          <w:sz w:val="18"/>
          <w:szCs w:val="18"/>
        </w:rPr>
        <w:t>3</w:t>
      </w:r>
      <w:r w:rsidRPr="00A61059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</w:t>
      </w:r>
      <w:r w:rsidRPr="00A61059">
        <w:rPr>
          <w:rFonts w:ascii="Arial" w:hAnsi="Arial" w:cs="Arial"/>
          <w:sz w:val="18"/>
          <w:szCs w:val="18"/>
        </w:rPr>
        <w:t>ния охранных зон объектов электросетевого хозяйства</w:t>
      </w:r>
      <w:proofErr w:type="gramEnd"/>
      <w:r w:rsidRPr="00A61059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зон»:</w:t>
      </w:r>
    </w:p>
    <w:p w:rsidR="00FF352B" w:rsidRPr="00A61059" w:rsidRDefault="00A61059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6105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3068B" w:rsidRPr="00A6105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3068B" w:rsidRPr="00A61059">
        <w:rPr>
          <w:rFonts w:ascii="Arial" w:hAnsi="Arial" w:cs="Arial"/>
          <w:sz w:val="18"/>
          <w:szCs w:val="18"/>
        </w:rPr>
        <w:t>Россети</w:t>
      </w:r>
      <w:proofErr w:type="spellEnd"/>
      <w:r w:rsidR="0053068B" w:rsidRPr="00A61059">
        <w:rPr>
          <w:rFonts w:ascii="Arial" w:hAnsi="Arial" w:cs="Arial"/>
          <w:sz w:val="18"/>
          <w:szCs w:val="18"/>
        </w:rPr>
        <w:t xml:space="preserve"> Юг» (ОГРН 1076164009096, ИНН 6164266561, юридический а</w:t>
      </w:r>
      <w:r w:rsidR="0053068B" w:rsidRPr="00A61059">
        <w:rPr>
          <w:rFonts w:ascii="Arial" w:hAnsi="Arial" w:cs="Arial"/>
          <w:sz w:val="18"/>
          <w:szCs w:val="18"/>
        </w:rPr>
        <w:t>дрес:</w:t>
      </w:r>
      <w:proofErr w:type="gramEnd"/>
      <w:r w:rsidR="0053068B" w:rsidRPr="00A6105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3068B" w:rsidRPr="00A61059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эксплуатации объекта электросетевого хозяйства «ЛЭП-6 </w:t>
      </w:r>
      <w:proofErr w:type="spellStart"/>
      <w:r w:rsidR="0053068B" w:rsidRPr="00A61059">
        <w:rPr>
          <w:rFonts w:ascii="Arial" w:hAnsi="Arial" w:cs="Arial"/>
          <w:sz w:val="18"/>
          <w:szCs w:val="18"/>
        </w:rPr>
        <w:t>кВ</w:t>
      </w:r>
      <w:proofErr w:type="spellEnd"/>
      <w:r w:rsidR="0053068B" w:rsidRPr="00A61059">
        <w:rPr>
          <w:rFonts w:ascii="Arial" w:hAnsi="Arial" w:cs="Arial"/>
          <w:sz w:val="18"/>
          <w:szCs w:val="18"/>
        </w:rPr>
        <w:t xml:space="preserve"> КТП 1345 (ул. </w:t>
      </w:r>
      <w:r w:rsidRPr="00A6105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3068B" w:rsidRPr="00A61059">
        <w:rPr>
          <w:rFonts w:ascii="Arial" w:hAnsi="Arial" w:cs="Arial"/>
          <w:sz w:val="18"/>
          <w:szCs w:val="18"/>
        </w:rPr>
        <w:t>Акмолинская</w:t>
      </w:r>
      <w:proofErr w:type="spellEnd"/>
      <w:r w:rsidR="0053068B" w:rsidRPr="00A61059">
        <w:rPr>
          <w:rFonts w:ascii="Arial" w:hAnsi="Arial" w:cs="Arial"/>
          <w:sz w:val="18"/>
          <w:szCs w:val="18"/>
        </w:rPr>
        <w:t>) - ТП 295 (пер.</w:t>
      </w:r>
      <w:r w:rsidRPr="00A61059">
        <w:rPr>
          <w:rFonts w:ascii="Arial" w:hAnsi="Arial" w:cs="Arial"/>
          <w:sz w:val="18"/>
          <w:szCs w:val="18"/>
        </w:rPr>
        <w:t xml:space="preserve"> </w:t>
      </w:r>
      <w:r w:rsidR="0053068B" w:rsidRPr="00A61059">
        <w:rPr>
          <w:rFonts w:ascii="Arial" w:hAnsi="Arial" w:cs="Arial"/>
          <w:sz w:val="18"/>
          <w:szCs w:val="18"/>
        </w:rPr>
        <w:t xml:space="preserve">Краснодарский,8), </w:t>
      </w:r>
      <w:r w:rsidR="0053068B" w:rsidRPr="00A61059">
        <w:rPr>
          <w:rFonts w:ascii="Arial" w:hAnsi="Arial" w:cs="Arial"/>
          <w:sz w:val="18"/>
          <w:szCs w:val="18"/>
        </w:rPr>
        <w:t>(</w:t>
      </w:r>
      <w:r w:rsidR="0053068B" w:rsidRPr="00A61059">
        <w:rPr>
          <w:rFonts w:ascii="Arial" w:hAnsi="Arial" w:cs="Arial"/>
          <w:sz w:val="18"/>
          <w:szCs w:val="18"/>
        </w:rPr>
        <w:t>L</w:t>
      </w:r>
      <w:r w:rsidR="0053068B" w:rsidRPr="00A61059">
        <w:rPr>
          <w:rFonts w:ascii="Arial" w:hAnsi="Arial" w:cs="Arial"/>
          <w:sz w:val="18"/>
          <w:szCs w:val="18"/>
        </w:rPr>
        <w:t xml:space="preserve">=0,67 </w:t>
      </w:r>
      <w:r w:rsidR="0053068B" w:rsidRPr="00A61059">
        <w:rPr>
          <w:rFonts w:ascii="Arial" w:hAnsi="Arial" w:cs="Arial"/>
          <w:sz w:val="18"/>
          <w:szCs w:val="18"/>
        </w:rPr>
        <w:t xml:space="preserve">км)», расположенного в границах </w:t>
      </w:r>
      <w:r w:rsidR="0053068B" w:rsidRPr="00A61059">
        <w:rPr>
          <w:rFonts w:ascii="Arial" w:hAnsi="Arial" w:cs="Arial"/>
          <w:sz w:val="18"/>
          <w:szCs w:val="18"/>
        </w:rPr>
        <w:t xml:space="preserve">охранной зоны «ЛЭП-6 </w:t>
      </w:r>
      <w:proofErr w:type="spellStart"/>
      <w:r w:rsidR="0053068B" w:rsidRPr="00A61059">
        <w:rPr>
          <w:rFonts w:ascii="Arial" w:hAnsi="Arial" w:cs="Arial"/>
          <w:sz w:val="18"/>
          <w:szCs w:val="18"/>
        </w:rPr>
        <w:t>кВ</w:t>
      </w:r>
      <w:proofErr w:type="spellEnd"/>
      <w:r w:rsidR="0053068B" w:rsidRPr="00A61059">
        <w:rPr>
          <w:rFonts w:ascii="Arial" w:hAnsi="Arial" w:cs="Arial"/>
          <w:sz w:val="18"/>
          <w:szCs w:val="18"/>
        </w:rPr>
        <w:t xml:space="preserve"> КТП 1345 - ТП 295 ф. 22 ПС Интернациональная» (реестровый номер - 30:12-6.3508) сроком на 49 лет в отношении расположенных на территории муниципального</w:t>
      </w:r>
      <w:proofErr w:type="gramEnd"/>
      <w:r w:rsidR="0053068B" w:rsidRPr="00A61059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</w:t>
      </w:r>
      <w:r w:rsidR="0053068B" w:rsidRPr="00A61059">
        <w:rPr>
          <w:rFonts w:ascii="Arial" w:hAnsi="Arial" w:cs="Arial"/>
          <w:sz w:val="18"/>
          <w:szCs w:val="18"/>
        </w:rPr>
        <w:t>ной или муниципальной собственности, и земельных участков, указанных в приложении 1.</w:t>
      </w:r>
    </w:p>
    <w:p w:rsidR="00FF352B" w:rsidRPr="00A61059" w:rsidRDefault="00A61059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61059">
        <w:rPr>
          <w:rFonts w:ascii="Arial" w:hAnsi="Arial" w:cs="Arial"/>
          <w:sz w:val="18"/>
          <w:szCs w:val="18"/>
        </w:rPr>
        <w:t xml:space="preserve">2. </w:t>
      </w:r>
      <w:r w:rsidR="0053068B" w:rsidRPr="00A6105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F352B" w:rsidRPr="00A61059" w:rsidRDefault="00A61059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61059">
        <w:rPr>
          <w:rFonts w:ascii="Arial" w:hAnsi="Arial" w:cs="Arial"/>
          <w:sz w:val="18"/>
          <w:szCs w:val="18"/>
        </w:rPr>
        <w:t xml:space="preserve">3. </w:t>
      </w:r>
      <w:r w:rsidR="0053068B" w:rsidRPr="00A6105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</w:t>
      </w:r>
      <w:r w:rsidR="0053068B" w:rsidRPr="00A61059">
        <w:rPr>
          <w:rFonts w:ascii="Arial" w:hAnsi="Arial" w:cs="Arial"/>
          <w:sz w:val="18"/>
          <w:szCs w:val="18"/>
        </w:rPr>
        <w:t>авливается публичным акционерным обществом «</w:t>
      </w:r>
      <w:proofErr w:type="spellStart"/>
      <w:r w:rsidR="0053068B" w:rsidRPr="00A61059">
        <w:rPr>
          <w:rFonts w:ascii="Arial" w:hAnsi="Arial" w:cs="Arial"/>
          <w:sz w:val="18"/>
          <w:szCs w:val="18"/>
        </w:rPr>
        <w:t>Россети</w:t>
      </w:r>
      <w:proofErr w:type="spellEnd"/>
      <w:r w:rsidR="0053068B" w:rsidRPr="00A6105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3068B" w:rsidRPr="00A61059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A61059">
        <w:rPr>
          <w:rFonts w:ascii="Arial" w:hAnsi="Arial" w:cs="Arial"/>
          <w:sz w:val="18"/>
          <w:szCs w:val="18"/>
        </w:rPr>
        <w:t xml:space="preserve"> </w:t>
      </w:r>
      <w:r w:rsidR="0053068B" w:rsidRPr="00A61059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</w:t>
      </w:r>
      <w:r w:rsidR="0053068B" w:rsidRPr="00A61059">
        <w:rPr>
          <w:rFonts w:ascii="Arial" w:hAnsi="Arial" w:cs="Arial"/>
          <w:sz w:val="18"/>
          <w:szCs w:val="18"/>
        </w:rPr>
        <w:t>ков (землепользователей, землевладельцев, арендаторов) земельных участков 1 раз в 12 лет (продолжительность не превышает 3 месяца для земельный участков, предназначенных для жилищного строительства, в том числе индивидуального жилищного строительства, веде</w:t>
      </w:r>
      <w:r w:rsidR="0053068B" w:rsidRPr="00A61059">
        <w:rPr>
          <w:rFonts w:ascii="Arial" w:hAnsi="Arial" w:cs="Arial"/>
          <w:sz w:val="18"/>
          <w:szCs w:val="18"/>
        </w:rPr>
        <w:t>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F352B" w:rsidRPr="00A61059" w:rsidRDefault="00A61059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61059">
        <w:rPr>
          <w:rFonts w:ascii="Arial" w:hAnsi="Arial" w:cs="Arial"/>
          <w:sz w:val="18"/>
          <w:szCs w:val="18"/>
        </w:rPr>
        <w:t xml:space="preserve">4. </w:t>
      </w:r>
      <w:r w:rsidR="0053068B" w:rsidRPr="00A6105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F352B" w:rsidRPr="00A61059" w:rsidRDefault="00A61059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61059">
        <w:rPr>
          <w:rFonts w:ascii="Arial" w:hAnsi="Arial" w:cs="Arial"/>
          <w:sz w:val="18"/>
          <w:szCs w:val="18"/>
        </w:rPr>
        <w:t xml:space="preserve">5. </w:t>
      </w:r>
      <w:r w:rsidR="0053068B" w:rsidRPr="00A61059">
        <w:rPr>
          <w:rFonts w:ascii="Arial" w:hAnsi="Arial" w:cs="Arial"/>
          <w:sz w:val="18"/>
          <w:szCs w:val="18"/>
        </w:rPr>
        <w:t xml:space="preserve">Публичному </w:t>
      </w:r>
      <w:r w:rsidR="0053068B" w:rsidRPr="00A61059">
        <w:rPr>
          <w:rFonts w:ascii="Arial" w:hAnsi="Arial" w:cs="Arial"/>
          <w:sz w:val="18"/>
          <w:szCs w:val="18"/>
        </w:rPr>
        <w:t>акционерному обществу «</w:t>
      </w:r>
      <w:proofErr w:type="spellStart"/>
      <w:r w:rsidR="0053068B" w:rsidRPr="00A61059">
        <w:rPr>
          <w:rFonts w:ascii="Arial" w:hAnsi="Arial" w:cs="Arial"/>
          <w:sz w:val="18"/>
          <w:szCs w:val="18"/>
        </w:rPr>
        <w:t>Россети</w:t>
      </w:r>
      <w:proofErr w:type="spellEnd"/>
      <w:r w:rsidR="0053068B" w:rsidRPr="00A61059">
        <w:rPr>
          <w:rFonts w:ascii="Arial" w:hAnsi="Arial" w:cs="Arial"/>
          <w:sz w:val="18"/>
          <w:szCs w:val="18"/>
        </w:rPr>
        <w:t xml:space="preserve"> Юг»:</w:t>
      </w:r>
    </w:p>
    <w:p w:rsidR="00FF352B" w:rsidRPr="00A61059" w:rsidRDefault="00A61059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61059">
        <w:rPr>
          <w:rFonts w:ascii="Arial" w:hAnsi="Arial" w:cs="Arial"/>
          <w:sz w:val="18"/>
          <w:szCs w:val="18"/>
        </w:rPr>
        <w:t xml:space="preserve">5.1. </w:t>
      </w:r>
      <w:r w:rsidR="0053068B" w:rsidRPr="00A61059">
        <w:rPr>
          <w:rFonts w:ascii="Arial" w:hAnsi="Arial" w:cs="Arial"/>
          <w:sz w:val="18"/>
          <w:szCs w:val="18"/>
        </w:rPr>
        <w:t>Привести земельные участки, указанные в приложении 1, в</w:t>
      </w:r>
      <w:r>
        <w:rPr>
          <w:rFonts w:ascii="Arial" w:hAnsi="Arial" w:cs="Arial"/>
          <w:sz w:val="18"/>
          <w:szCs w:val="18"/>
        </w:rPr>
        <w:t xml:space="preserve"> </w:t>
      </w:r>
      <w:r w:rsidR="0053068B" w:rsidRPr="00A61059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</w:t>
      </w:r>
      <w:r w:rsidRPr="00A61059">
        <w:rPr>
          <w:rFonts w:ascii="Arial" w:hAnsi="Arial" w:cs="Arial"/>
          <w:sz w:val="18"/>
          <w:szCs w:val="18"/>
        </w:rPr>
        <w:t>м</w:t>
      </w:r>
      <w:r w:rsidR="0053068B" w:rsidRPr="00A61059">
        <w:rPr>
          <w:rFonts w:ascii="Arial" w:hAnsi="Arial" w:cs="Arial"/>
          <w:sz w:val="18"/>
          <w:szCs w:val="18"/>
        </w:rPr>
        <w:t xml:space="preserve"> разрешенного использования, снести инженерное сооружение, размещенное на основании публичного сервиту</w:t>
      </w:r>
      <w:r w:rsidR="0053068B" w:rsidRPr="00A61059">
        <w:rPr>
          <w:rFonts w:ascii="Arial" w:hAnsi="Arial" w:cs="Arial"/>
          <w:sz w:val="18"/>
          <w:szCs w:val="18"/>
        </w:rPr>
        <w:t>та, в сроки, предусмотренные пунктом 8 статьи 39.50 Земельного кодекса Российской Федерации.</w:t>
      </w:r>
      <w:r w:rsidRPr="00A61059">
        <w:rPr>
          <w:rFonts w:ascii="Arial" w:hAnsi="Arial" w:cs="Arial"/>
          <w:sz w:val="18"/>
          <w:szCs w:val="18"/>
        </w:rPr>
        <w:t xml:space="preserve"> </w:t>
      </w:r>
    </w:p>
    <w:p w:rsidR="00FF352B" w:rsidRPr="00A61059" w:rsidRDefault="00A61059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61059">
        <w:rPr>
          <w:rFonts w:ascii="Arial" w:hAnsi="Arial" w:cs="Arial"/>
          <w:sz w:val="18"/>
          <w:szCs w:val="18"/>
        </w:rPr>
        <w:t xml:space="preserve">5.2. </w:t>
      </w:r>
      <w:r w:rsidR="0053068B" w:rsidRPr="00A6105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F352B" w:rsidRPr="00A61059" w:rsidRDefault="00A61059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6105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3068B" w:rsidRPr="00A61059">
        <w:rPr>
          <w:rFonts w:ascii="Arial" w:hAnsi="Arial" w:cs="Arial"/>
          <w:sz w:val="18"/>
          <w:szCs w:val="18"/>
        </w:rPr>
        <w:t xml:space="preserve">Ограничения </w:t>
      </w:r>
      <w:r w:rsidR="0053068B" w:rsidRPr="00A61059">
        <w:rPr>
          <w:rFonts w:ascii="Arial" w:hAnsi="Arial" w:cs="Arial"/>
          <w:sz w:val="18"/>
          <w:szCs w:val="18"/>
        </w:rPr>
        <w:t>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</w:t>
      </w:r>
      <w:r w:rsidR="0053068B" w:rsidRPr="00A61059">
        <w:rPr>
          <w:rFonts w:ascii="Arial" w:hAnsi="Arial" w:cs="Arial"/>
          <w:sz w:val="18"/>
          <w:szCs w:val="18"/>
        </w:rPr>
        <w:t>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F352B" w:rsidRPr="00A61059" w:rsidRDefault="00A61059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61059">
        <w:rPr>
          <w:rFonts w:ascii="Arial" w:hAnsi="Arial" w:cs="Arial"/>
          <w:sz w:val="18"/>
          <w:szCs w:val="18"/>
        </w:rPr>
        <w:t xml:space="preserve">7. </w:t>
      </w:r>
      <w:r w:rsidR="0053068B" w:rsidRPr="00A6105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</w:t>
      </w:r>
      <w:r w:rsidR="0053068B" w:rsidRPr="00A61059">
        <w:rPr>
          <w:rFonts w:ascii="Arial" w:hAnsi="Arial" w:cs="Arial"/>
          <w:sz w:val="18"/>
          <w:szCs w:val="18"/>
        </w:rPr>
        <w:t>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F352B" w:rsidRPr="00A61059" w:rsidRDefault="00A61059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61059">
        <w:rPr>
          <w:rFonts w:ascii="Arial" w:hAnsi="Arial" w:cs="Arial"/>
          <w:sz w:val="18"/>
          <w:szCs w:val="18"/>
        </w:rPr>
        <w:t xml:space="preserve">7.1. </w:t>
      </w:r>
      <w:r w:rsidR="0053068B" w:rsidRPr="00A61059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</w:t>
      </w:r>
      <w:r w:rsidR="0053068B" w:rsidRPr="00A61059">
        <w:rPr>
          <w:rFonts w:ascii="Arial" w:hAnsi="Arial" w:cs="Arial"/>
          <w:sz w:val="18"/>
          <w:szCs w:val="18"/>
        </w:rPr>
        <w:t xml:space="preserve">ия «Городской округ город Астрахань» и описание местоположения границ публичного сервитута в Управление </w:t>
      </w:r>
      <w:proofErr w:type="spellStart"/>
      <w:r w:rsidR="0053068B" w:rsidRPr="00A61059">
        <w:rPr>
          <w:rFonts w:ascii="Arial" w:hAnsi="Arial" w:cs="Arial"/>
          <w:sz w:val="18"/>
          <w:szCs w:val="18"/>
        </w:rPr>
        <w:t>Росреестра</w:t>
      </w:r>
      <w:proofErr w:type="spellEnd"/>
      <w:r w:rsidR="0053068B" w:rsidRPr="00A6105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F352B" w:rsidRPr="00A61059" w:rsidRDefault="00A61059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61059">
        <w:rPr>
          <w:rFonts w:ascii="Arial" w:hAnsi="Arial" w:cs="Arial"/>
          <w:sz w:val="18"/>
          <w:szCs w:val="18"/>
        </w:rPr>
        <w:t xml:space="preserve">7.2. </w:t>
      </w:r>
      <w:r w:rsidR="0053068B" w:rsidRPr="00A61059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</w:t>
      </w:r>
      <w:r w:rsidR="0053068B" w:rsidRPr="00A61059">
        <w:rPr>
          <w:rFonts w:ascii="Arial" w:hAnsi="Arial" w:cs="Arial"/>
          <w:sz w:val="18"/>
          <w:szCs w:val="18"/>
        </w:rPr>
        <w:t>город Астрахань», сведения о лицах, являющихся правообладателями земельных участков, способах связи с ними, копии документов</w:t>
      </w:r>
      <w:r w:rsidR="0053068B" w:rsidRPr="00A61059">
        <w:rPr>
          <w:rFonts w:ascii="Arial" w:hAnsi="Arial" w:cs="Arial"/>
          <w:sz w:val="18"/>
          <w:szCs w:val="18"/>
        </w:rPr>
        <w:t>, подтверждающих права указанных лиц на земельные участки.</w:t>
      </w:r>
    </w:p>
    <w:p w:rsidR="00FF352B" w:rsidRPr="00A61059" w:rsidRDefault="00A61059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61059">
        <w:rPr>
          <w:rFonts w:ascii="Arial" w:hAnsi="Arial" w:cs="Arial"/>
          <w:sz w:val="18"/>
          <w:szCs w:val="18"/>
        </w:rPr>
        <w:t xml:space="preserve">7.3. </w:t>
      </w:r>
      <w:r w:rsidR="0053068B" w:rsidRPr="00A6105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</w:t>
      </w:r>
      <w:r w:rsidR="0053068B" w:rsidRPr="00A61059">
        <w:rPr>
          <w:rFonts w:ascii="Arial" w:hAnsi="Arial" w:cs="Arial"/>
          <w:sz w:val="18"/>
          <w:szCs w:val="18"/>
        </w:rPr>
        <w:t xml:space="preserve"> объекту.</w:t>
      </w:r>
    </w:p>
    <w:p w:rsidR="00FF352B" w:rsidRPr="00A61059" w:rsidRDefault="00A61059" w:rsidP="00A610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61059">
        <w:rPr>
          <w:rFonts w:ascii="Arial" w:hAnsi="Arial" w:cs="Arial"/>
          <w:sz w:val="18"/>
          <w:szCs w:val="18"/>
        </w:rPr>
        <w:t xml:space="preserve">8. </w:t>
      </w:r>
      <w:r w:rsidR="0053068B" w:rsidRPr="00A61059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A61059">
        <w:rPr>
          <w:rFonts w:ascii="Arial" w:hAnsi="Arial" w:cs="Arial"/>
          <w:sz w:val="18"/>
          <w:szCs w:val="18"/>
        </w:rPr>
        <w:t xml:space="preserve"> </w:t>
      </w:r>
      <w:r w:rsidR="0053068B" w:rsidRPr="00A61059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53068B" w:rsidRPr="00A61059">
        <w:rPr>
          <w:rFonts w:ascii="Arial" w:hAnsi="Arial" w:cs="Arial"/>
          <w:sz w:val="18"/>
          <w:szCs w:val="18"/>
        </w:rPr>
        <w:t>разместить</w:t>
      </w:r>
      <w:proofErr w:type="gramEnd"/>
      <w:r w:rsidR="0053068B" w:rsidRPr="00A6105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F352B" w:rsidRPr="00A61059" w:rsidRDefault="0053068B" w:rsidP="00A61059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61059">
        <w:rPr>
          <w:rFonts w:ascii="Arial" w:hAnsi="Arial" w:cs="Arial"/>
          <w:b/>
          <w:sz w:val="18"/>
          <w:szCs w:val="18"/>
        </w:rPr>
        <w:t>Глава муниципал</w:t>
      </w:r>
      <w:r w:rsidRPr="00A61059">
        <w:rPr>
          <w:rFonts w:ascii="Arial" w:hAnsi="Arial" w:cs="Arial"/>
          <w:b/>
          <w:sz w:val="18"/>
          <w:szCs w:val="18"/>
        </w:rPr>
        <w:t>ьного образования</w:t>
      </w:r>
      <w:r w:rsidRPr="00A61059">
        <w:rPr>
          <w:rFonts w:ascii="Arial" w:hAnsi="Arial" w:cs="Arial"/>
          <w:b/>
          <w:sz w:val="18"/>
          <w:szCs w:val="18"/>
        </w:rPr>
        <w:br/>
        <w:t>«Городской округ город Астрахан</w:t>
      </w:r>
      <w:r w:rsidR="00A61059" w:rsidRPr="00A61059">
        <w:rPr>
          <w:rFonts w:ascii="Arial" w:hAnsi="Arial" w:cs="Arial"/>
          <w:b/>
          <w:sz w:val="18"/>
          <w:szCs w:val="18"/>
        </w:rPr>
        <w:t xml:space="preserve">ь» </w:t>
      </w:r>
      <w:r w:rsidRPr="00A61059">
        <w:rPr>
          <w:rFonts w:ascii="Arial" w:hAnsi="Arial" w:cs="Arial"/>
          <w:b/>
          <w:sz w:val="18"/>
          <w:szCs w:val="18"/>
        </w:rPr>
        <w:t>О.А. Полумордвинов</w:t>
      </w:r>
    </w:p>
    <w:p w:rsidR="00FF352B" w:rsidRPr="00A61059" w:rsidRDefault="00FF352B" w:rsidP="00A61059"/>
    <w:sectPr w:rsidR="00FF352B" w:rsidRPr="00A61059" w:rsidSect="00A6105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68B" w:rsidRDefault="0053068B">
      <w:r>
        <w:separator/>
      </w:r>
    </w:p>
  </w:endnote>
  <w:endnote w:type="continuationSeparator" w:id="0">
    <w:p w:rsidR="0053068B" w:rsidRDefault="0053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68B" w:rsidRDefault="0053068B"/>
  </w:footnote>
  <w:footnote w:type="continuationSeparator" w:id="0">
    <w:p w:rsidR="0053068B" w:rsidRDefault="0053068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115"/>
    <w:multiLevelType w:val="multilevel"/>
    <w:tmpl w:val="7B24A4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F352B"/>
    <w:rsid w:val="0053068B"/>
    <w:rsid w:val="00A61059"/>
    <w:rsid w:val="00F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10"/>
      <w:ind w:firstLine="180"/>
      <w:outlineLvl w:val="0"/>
    </w:pPr>
    <w:rPr>
      <w:rFonts w:ascii="Times New Roman" w:eastAsia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10"/>
      <w:ind w:firstLine="180"/>
      <w:outlineLvl w:val="0"/>
    </w:pPr>
    <w:rPr>
      <w:rFonts w:ascii="Times New Roman" w:eastAsia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735</Words>
  <Characters>4192</Characters>
  <Application>Microsoft Office Word</Application>
  <DocSecurity>0</DocSecurity>
  <Lines>34</Lines>
  <Paragraphs>9</Paragraphs>
  <ScaleCrop>false</ScaleCrop>
  <Company/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2023-09-06T09:40:00Z</dcterms:created>
  <dcterms:modified xsi:type="dcterms:W3CDTF">2023-09-06T09:46:00Z</dcterms:modified>
</cp:coreProperties>
</file>