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A8" w:rsidRPr="008B308A" w:rsidRDefault="004F6CA8" w:rsidP="004F6CA8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Администрация муниципального образования «Город Астрахань»</w:t>
      </w:r>
    </w:p>
    <w:p w:rsidR="004F6CA8" w:rsidRDefault="004F6CA8" w:rsidP="004F6CA8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РАСПОРЯЖЕНИЕ</w:t>
      </w:r>
    </w:p>
    <w:p w:rsidR="004F6CA8" w:rsidRPr="008B308A" w:rsidRDefault="004F6CA8" w:rsidP="004F6CA8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07 апреля 2021 года № 549-р</w:t>
      </w:r>
    </w:p>
    <w:p w:rsidR="004F6CA8" w:rsidRPr="008B308A" w:rsidRDefault="004F6CA8" w:rsidP="004F6CA8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«Об отказе в предоставлении разрешения </w:t>
      </w:r>
      <w:proofErr w:type="gramStart"/>
      <w:r w:rsidRPr="008B308A">
        <w:rPr>
          <w:spacing w:val="0"/>
        </w:rPr>
        <w:t>на</w:t>
      </w:r>
      <w:proofErr w:type="gramEnd"/>
      <w:r w:rsidRPr="008B308A">
        <w:rPr>
          <w:spacing w:val="0"/>
        </w:rPr>
        <w:t xml:space="preserve"> условно </w:t>
      </w:r>
    </w:p>
    <w:p w:rsidR="004F6CA8" w:rsidRPr="008B308A" w:rsidRDefault="004F6CA8" w:rsidP="004F6CA8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разрешенный вид использования земельного участка </w:t>
      </w:r>
    </w:p>
    <w:p w:rsidR="004F6CA8" w:rsidRPr="008B308A" w:rsidRDefault="004F6CA8" w:rsidP="004F6CA8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по ул. </w:t>
      </w:r>
      <w:proofErr w:type="spellStart"/>
      <w:r w:rsidRPr="008B308A">
        <w:rPr>
          <w:spacing w:val="0"/>
        </w:rPr>
        <w:t>Ахшарумова</w:t>
      </w:r>
      <w:proofErr w:type="spellEnd"/>
      <w:r w:rsidRPr="008B308A">
        <w:rPr>
          <w:spacing w:val="0"/>
        </w:rPr>
        <w:t xml:space="preserve">, 44 в Советском районе г. Астрахани - </w:t>
      </w:r>
    </w:p>
    <w:p w:rsidR="004F6CA8" w:rsidRPr="008B308A" w:rsidRDefault="004F6CA8" w:rsidP="004F6CA8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общественное питание»</w:t>
      </w:r>
    </w:p>
    <w:p w:rsidR="004F6CA8" w:rsidRPr="008B308A" w:rsidRDefault="004F6CA8" w:rsidP="00391B70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8B308A">
        <w:rPr>
          <w:spacing w:val="0"/>
        </w:rPr>
        <w:t>В связи с обращением Бондаренко О.А. от 28.01.2021 № 05-04-01-388,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8B308A">
        <w:rPr>
          <w:spacing w:val="0"/>
        </w:rPr>
        <w:t xml:space="preserve"> Астрахань» от 19.06.2018 № 70,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15.03.2021, в связи с несогласием правообладателей смежного земельного участка по ул. </w:t>
      </w:r>
      <w:proofErr w:type="spellStart"/>
      <w:r w:rsidRPr="008B308A">
        <w:rPr>
          <w:spacing w:val="0"/>
        </w:rPr>
        <w:t>Ахшарумова</w:t>
      </w:r>
      <w:proofErr w:type="spellEnd"/>
      <w:r w:rsidRPr="008B308A">
        <w:rPr>
          <w:spacing w:val="0"/>
        </w:rPr>
        <w:t>, 42 в Советском районе г. Астрахани:</w:t>
      </w:r>
    </w:p>
    <w:p w:rsidR="004F6CA8" w:rsidRPr="008B308A" w:rsidRDefault="004F6CA8" w:rsidP="00391B7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 Отказать в предоставлении разрешения на условно разрешенный вид использования земельного участка площадью 535 кв. м (кадастровый номер 30:12:030844:86) по ул. </w:t>
      </w:r>
      <w:proofErr w:type="spellStart"/>
      <w:r w:rsidRPr="008B308A">
        <w:rPr>
          <w:spacing w:val="0"/>
        </w:rPr>
        <w:t>Ахшарумова</w:t>
      </w:r>
      <w:proofErr w:type="spellEnd"/>
      <w:r w:rsidRPr="008B308A">
        <w:rPr>
          <w:spacing w:val="0"/>
        </w:rPr>
        <w:t>, 44 в Советском районе г. Астрахани - общественное питание.</w:t>
      </w:r>
    </w:p>
    <w:p w:rsidR="004F6CA8" w:rsidRPr="008B308A" w:rsidRDefault="004F6CA8" w:rsidP="00391B7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F6CA8" w:rsidRPr="008B308A" w:rsidRDefault="004F6CA8" w:rsidP="00391B7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4F6CA8" w:rsidRPr="008B308A" w:rsidRDefault="004F6CA8" w:rsidP="00391B7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3.1. </w:t>
      </w:r>
      <w:proofErr w:type="gramStart"/>
      <w:r w:rsidRPr="008B308A">
        <w:rPr>
          <w:spacing w:val="0"/>
        </w:rPr>
        <w:t>Разместить</w:t>
      </w:r>
      <w:proofErr w:type="gramEnd"/>
      <w:r w:rsidRPr="008B308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F6CA8" w:rsidRPr="008B308A" w:rsidRDefault="004F6CA8" w:rsidP="00391B7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F6CA8" w:rsidRPr="008B308A" w:rsidRDefault="004F6CA8" w:rsidP="00391B7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4. </w:t>
      </w:r>
      <w:proofErr w:type="gramStart"/>
      <w:r w:rsidRPr="008B308A">
        <w:rPr>
          <w:spacing w:val="0"/>
        </w:rPr>
        <w:t>Контроль за</w:t>
      </w:r>
      <w:proofErr w:type="gramEnd"/>
      <w:r w:rsidRPr="008B308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4F6CA8" w:rsidRPr="008B308A" w:rsidRDefault="004F6CA8" w:rsidP="004F6CA8">
      <w:pPr>
        <w:pStyle w:val="a3"/>
        <w:spacing w:line="240" w:lineRule="auto"/>
        <w:jc w:val="right"/>
        <w:rPr>
          <w:spacing w:val="0"/>
        </w:rPr>
      </w:pPr>
      <w:r w:rsidRPr="008B308A">
        <w:rPr>
          <w:b/>
          <w:bCs/>
          <w:spacing w:val="0"/>
        </w:rPr>
        <w:t>Глава муниципального образования «Город Астрахань»</w:t>
      </w:r>
      <w:r w:rsidR="00391B70">
        <w:rPr>
          <w:b/>
          <w:bCs/>
          <w:spacing w:val="0"/>
        </w:rPr>
        <w:t xml:space="preserve"> </w:t>
      </w:r>
      <w:r w:rsidRPr="008B308A">
        <w:rPr>
          <w:b/>
          <w:bCs/>
          <w:spacing w:val="0"/>
        </w:rPr>
        <w:t>М.Н. ПЕРМЯКОВА</w:t>
      </w:r>
    </w:p>
    <w:p w:rsidR="00FF4A14" w:rsidRDefault="00391B70"/>
    <w:sectPr w:rsidR="00FF4A14" w:rsidSect="00391B7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A8"/>
    <w:rsid w:val="00391B70"/>
    <w:rsid w:val="004F6CA8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F6C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F6C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F6C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F6C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2021-04-15T04:16:00Z</dcterms:created>
  <dcterms:modified xsi:type="dcterms:W3CDTF">2021-04-15T04:16:00Z</dcterms:modified>
</cp:coreProperties>
</file>