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46F" w:rsidRPr="007203ED" w:rsidRDefault="009E727D" w:rsidP="007203ED">
      <w:pPr>
        <w:jc w:val="center"/>
        <w:rPr>
          <w:rFonts w:ascii="Cambria" w:hAnsi="Cambria"/>
          <w:b/>
          <w:sz w:val="20"/>
          <w:szCs w:val="20"/>
        </w:rPr>
      </w:pPr>
      <w:r w:rsidRPr="007203ED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203ED" w:rsidRPr="007203ED" w:rsidRDefault="00C43A4C" w:rsidP="007203ED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203ED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50246F" w:rsidRPr="007203ED" w:rsidRDefault="00C43A4C" w:rsidP="007203ED">
      <w:pPr>
        <w:jc w:val="center"/>
        <w:rPr>
          <w:rFonts w:ascii="Cambria" w:hAnsi="Cambria"/>
          <w:b/>
          <w:sz w:val="20"/>
          <w:szCs w:val="20"/>
        </w:rPr>
      </w:pPr>
      <w:r w:rsidRPr="007203ED">
        <w:rPr>
          <w:rFonts w:ascii="Cambria" w:hAnsi="Cambria"/>
          <w:b/>
          <w:sz w:val="20"/>
          <w:szCs w:val="20"/>
        </w:rPr>
        <w:t>07 августа 2020 года</w:t>
      </w:r>
      <w:bookmarkEnd w:id="3"/>
      <w:bookmarkEnd w:id="4"/>
      <w:r w:rsidR="009E727D" w:rsidRPr="007203ED">
        <w:rPr>
          <w:rFonts w:ascii="Cambria" w:hAnsi="Cambria"/>
          <w:b/>
          <w:sz w:val="20"/>
          <w:szCs w:val="20"/>
        </w:rPr>
        <w:t xml:space="preserve"> № </w:t>
      </w:r>
      <w:r w:rsidRPr="007203ED">
        <w:rPr>
          <w:rFonts w:ascii="Cambria" w:hAnsi="Cambria"/>
          <w:b/>
          <w:sz w:val="20"/>
          <w:szCs w:val="20"/>
        </w:rPr>
        <w:t>1406-р</w:t>
      </w:r>
    </w:p>
    <w:p w:rsidR="007203ED" w:rsidRDefault="009E727D" w:rsidP="007203ED">
      <w:pPr>
        <w:jc w:val="center"/>
        <w:rPr>
          <w:rFonts w:ascii="Cambria" w:hAnsi="Cambria"/>
          <w:b/>
          <w:sz w:val="20"/>
          <w:szCs w:val="20"/>
        </w:rPr>
      </w:pPr>
      <w:r w:rsidRPr="007203ED">
        <w:rPr>
          <w:rFonts w:ascii="Cambria" w:hAnsi="Cambria"/>
          <w:b/>
          <w:sz w:val="20"/>
          <w:szCs w:val="20"/>
        </w:rPr>
        <w:t xml:space="preserve">«О </w:t>
      </w:r>
      <w:r w:rsidR="00C43A4C" w:rsidRPr="007203ED">
        <w:rPr>
          <w:rFonts w:ascii="Cambria" w:hAnsi="Cambria"/>
          <w:b/>
          <w:sz w:val="20"/>
          <w:szCs w:val="20"/>
        </w:rPr>
        <w:t xml:space="preserve">приватизации муниципальной </w:t>
      </w:r>
      <w:proofErr w:type="gramStart"/>
      <w:r w:rsidR="00C43A4C" w:rsidRPr="007203ED">
        <w:rPr>
          <w:rFonts w:ascii="Cambria" w:hAnsi="Cambria"/>
          <w:b/>
          <w:sz w:val="20"/>
          <w:szCs w:val="20"/>
        </w:rPr>
        <w:t>имущества-нежилого</w:t>
      </w:r>
      <w:proofErr w:type="gramEnd"/>
      <w:r w:rsidR="00C43A4C" w:rsidRPr="007203ED">
        <w:rPr>
          <w:rFonts w:ascii="Cambria" w:hAnsi="Cambria"/>
          <w:b/>
          <w:sz w:val="20"/>
          <w:szCs w:val="20"/>
        </w:rPr>
        <w:t xml:space="preserve"> помещения, расположенного </w:t>
      </w:r>
    </w:p>
    <w:p w:rsidR="007203ED" w:rsidRDefault="00C43A4C" w:rsidP="007203ED">
      <w:pPr>
        <w:jc w:val="center"/>
        <w:rPr>
          <w:rFonts w:ascii="Cambria" w:hAnsi="Cambria"/>
          <w:b/>
          <w:sz w:val="20"/>
          <w:szCs w:val="20"/>
        </w:rPr>
      </w:pPr>
      <w:r w:rsidRPr="007203ED">
        <w:rPr>
          <w:rFonts w:ascii="Cambria" w:hAnsi="Cambria"/>
          <w:b/>
          <w:sz w:val="20"/>
          <w:szCs w:val="20"/>
        </w:rPr>
        <w:t>по адресу: г.</w:t>
      </w:r>
      <w:r w:rsidR="009E727D" w:rsidRPr="007203ED">
        <w:rPr>
          <w:rFonts w:ascii="Cambria" w:hAnsi="Cambria"/>
          <w:b/>
          <w:sz w:val="20"/>
          <w:szCs w:val="20"/>
        </w:rPr>
        <w:t xml:space="preserve"> </w:t>
      </w:r>
      <w:r w:rsidRPr="007203ED">
        <w:rPr>
          <w:rFonts w:ascii="Cambria" w:hAnsi="Cambria"/>
          <w:b/>
          <w:sz w:val="20"/>
          <w:szCs w:val="20"/>
        </w:rPr>
        <w:t>Аст</w:t>
      </w:r>
      <w:r w:rsidRPr="007203ED">
        <w:rPr>
          <w:rFonts w:ascii="Cambria" w:hAnsi="Cambria"/>
          <w:b/>
          <w:sz w:val="20"/>
          <w:szCs w:val="20"/>
        </w:rPr>
        <w:softHyphen/>
        <w:t>рахань, Советский район, ул. Бое</w:t>
      </w:r>
      <w:r w:rsidRPr="007203ED">
        <w:rPr>
          <w:rFonts w:ascii="Cambria" w:hAnsi="Cambria"/>
          <w:b/>
          <w:sz w:val="20"/>
          <w:szCs w:val="20"/>
        </w:rPr>
        <w:t>вая/</w:t>
      </w:r>
      <w:r w:rsidR="009E727D" w:rsidRPr="007203ED">
        <w:rPr>
          <w:rFonts w:ascii="Cambria" w:hAnsi="Cambria"/>
          <w:b/>
          <w:sz w:val="20"/>
          <w:szCs w:val="20"/>
        </w:rPr>
        <w:t xml:space="preserve"> </w:t>
      </w:r>
      <w:r w:rsidRPr="007203ED">
        <w:rPr>
          <w:rFonts w:ascii="Cambria" w:hAnsi="Cambria"/>
          <w:b/>
          <w:sz w:val="20"/>
          <w:szCs w:val="20"/>
        </w:rPr>
        <w:t xml:space="preserve">Н. Островского, </w:t>
      </w:r>
      <w:r w:rsidRPr="007203ED">
        <w:rPr>
          <w:rFonts w:ascii="Cambria" w:hAnsi="Cambria"/>
          <w:b/>
          <w:sz w:val="20"/>
          <w:szCs w:val="20"/>
        </w:rPr>
        <w:t>54/47 пом.</w:t>
      </w:r>
      <w:r w:rsidR="00A807D5">
        <w:rPr>
          <w:rFonts w:ascii="Cambria" w:hAnsi="Cambria"/>
          <w:b/>
          <w:sz w:val="20"/>
          <w:szCs w:val="20"/>
        </w:rPr>
        <w:t xml:space="preserve"> </w:t>
      </w:r>
      <w:bookmarkStart w:id="5" w:name="_GoBack"/>
      <w:bookmarkEnd w:id="5"/>
      <w:r w:rsidRPr="007203ED">
        <w:rPr>
          <w:rFonts w:ascii="Cambria" w:hAnsi="Cambria"/>
          <w:b/>
          <w:sz w:val="20"/>
          <w:szCs w:val="20"/>
        </w:rPr>
        <w:t xml:space="preserve">021 </w:t>
      </w:r>
    </w:p>
    <w:p w:rsidR="0050246F" w:rsidRPr="009E727D" w:rsidRDefault="00C43A4C" w:rsidP="007203ED">
      <w:pPr>
        <w:jc w:val="center"/>
      </w:pPr>
      <w:r w:rsidRPr="007203ED">
        <w:rPr>
          <w:rFonts w:ascii="Cambria" w:hAnsi="Cambria"/>
          <w:b/>
          <w:sz w:val="20"/>
          <w:szCs w:val="20"/>
        </w:rPr>
        <w:t>в порядке реализации преимуще</w:t>
      </w:r>
      <w:r w:rsidRPr="007203ED">
        <w:rPr>
          <w:rFonts w:ascii="Cambria" w:hAnsi="Cambria"/>
          <w:b/>
          <w:sz w:val="20"/>
          <w:szCs w:val="20"/>
        </w:rPr>
        <w:softHyphen/>
        <w:t>ственного права арендатора - ин</w:t>
      </w:r>
      <w:r w:rsidRPr="007203ED">
        <w:rPr>
          <w:rFonts w:ascii="Cambria" w:hAnsi="Cambria"/>
          <w:b/>
          <w:sz w:val="20"/>
          <w:szCs w:val="20"/>
        </w:rPr>
        <w:softHyphen/>
        <w:t xml:space="preserve">дивидуального предпринимателя </w:t>
      </w:r>
      <w:proofErr w:type="spellStart"/>
      <w:r w:rsidRPr="007203ED">
        <w:rPr>
          <w:rFonts w:ascii="Cambria" w:hAnsi="Cambria"/>
          <w:b/>
          <w:sz w:val="20"/>
          <w:szCs w:val="20"/>
        </w:rPr>
        <w:t>Шапиилаева</w:t>
      </w:r>
      <w:proofErr w:type="spellEnd"/>
      <w:r w:rsidRPr="007203ED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7203ED">
        <w:rPr>
          <w:rFonts w:ascii="Cambria" w:hAnsi="Cambria"/>
          <w:b/>
          <w:sz w:val="20"/>
          <w:szCs w:val="20"/>
        </w:rPr>
        <w:t>Магомедрасула</w:t>
      </w:r>
      <w:proofErr w:type="spellEnd"/>
      <w:r w:rsidRPr="007203ED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Pr="007203ED">
        <w:rPr>
          <w:rFonts w:ascii="Cambria" w:hAnsi="Cambria"/>
          <w:b/>
          <w:sz w:val="20"/>
          <w:szCs w:val="20"/>
        </w:rPr>
        <w:t>Аб</w:t>
      </w:r>
      <w:r w:rsidRPr="007203ED">
        <w:rPr>
          <w:rFonts w:ascii="Cambria" w:hAnsi="Cambria"/>
          <w:b/>
          <w:sz w:val="20"/>
          <w:szCs w:val="20"/>
        </w:rPr>
        <w:softHyphen/>
        <w:t>дулаевича</w:t>
      </w:r>
      <w:proofErr w:type="spellEnd"/>
      <w:r w:rsidR="009E727D" w:rsidRPr="007203ED">
        <w:rPr>
          <w:rFonts w:ascii="Cambria" w:hAnsi="Cambria"/>
          <w:b/>
          <w:sz w:val="20"/>
          <w:szCs w:val="20"/>
        </w:rPr>
        <w:t>»</w:t>
      </w:r>
    </w:p>
    <w:p w:rsidR="0050246F" w:rsidRPr="007203ED" w:rsidRDefault="00C43A4C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203ED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</w:t>
      </w:r>
      <w:r w:rsidRPr="007203ED">
        <w:rPr>
          <w:rFonts w:ascii="Arial" w:hAnsi="Arial" w:cs="Arial"/>
          <w:sz w:val="18"/>
          <w:szCs w:val="18"/>
        </w:rPr>
        <w:t>венной собственности субъектов Российской Федерации или в муниципальной собственности и арен</w:t>
      </w:r>
      <w:r w:rsidRPr="007203ED">
        <w:rPr>
          <w:rFonts w:ascii="Arial" w:hAnsi="Arial" w:cs="Arial"/>
          <w:sz w:val="18"/>
          <w:szCs w:val="18"/>
        </w:rPr>
        <w:softHyphen/>
        <w:t>дуемого субъектами малого и среднего предпринимательства, и о внесении из</w:t>
      </w:r>
      <w:r w:rsidRPr="007203ED">
        <w:rPr>
          <w:rFonts w:ascii="Arial" w:hAnsi="Arial" w:cs="Arial"/>
          <w:sz w:val="18"/>
          <w:szCs w:val="18"/>
        </w:rPr>
        <w:softHyphen/>
        <w:t>менений в отдельные законодательные акты Российской Федерации» и «О приватизации государс</w:t>
      </w:r>
      <w:r w:rsidRPr="007203ED">
        <w:rPr>
          <w:rFonts w:ascii="Arial" w:hAnsi="Arial" w:cs="Arial"/>
          <w:sz w:val="18"/>
          <w:szCs w:val="18"/>
        </w:rPr>
        <w:t>твенного и муниципального имущества», на основании заявления о реализации преимущественного права на приобретение арендуе</w:t>
      </w:r>
      <w:r w:rsidRPr="007203ED">
        <w:rPr>
          <w:rFonts w:ascii="Arial" w:hAnsi="Arial" w:cs="Arial"/>
          <w:sz w:val="18"/>
          <w:szCs w:val="18"/>
        </w:rPr>
        <w:softHyphen/>
        <w:t xml:space="preserve">мого имущества индивидуального предпринимателя </w:t>
      </w:r>
      <w:proofErr w:type="spellStart"/>
      <w:r w:rsidRPr="007203ED">
        <w:rPr>
          <w:rFonts w:ascii="Arial" w:hAnsi="Arial" w:cs="Arial"/>
          <w:sz w:val="18"/>
          <w:szCs w:val="18"/>
        </w:rPr>
        <w:t>Шапиилаева</w:t>
      </w:r>
      <w:proofErr w:type="spellEnd"/>
      <w:r w:rsidRPr="007203E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203ED">
        <w:rPr>
          <w:rFonts w:ascii="Arial" w:hAnsi="Arial" w:cs="Arial"/>
          <w:sz w:val="18"/>
          <w:szCs w:val="18"/>
        </w:rPr>
        <w:t>Магомедра</w:t>
      </w:r>
      <w:r w:rsidRPr="007203ED">
        <w:rPr>
          <w:rFonts w:ascii="Arial" w:hAnsi="Arial" w:cs="Arial"/>
          <w:sz w:val="18"/>
          <w:szCs w:val="18"/>
        </w:rPr>
        <w:softHyphen/>
        <w:t>сула</w:t>
      </w:r>
      <w:proofErr w:type="spellEnd"/>
      <w:r w:rsidRPr="007203ED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7203ED">
        <w:rPr>
          <w:rFonts w:ascii="Arial" w:hAnsi="Arial" w:cs="Arial"/>
          <w:sz w:val="18"/>
          <w:szCs w:val="18"/>
        </w:rPr>
        <w:t>Абдулаевича</w:t>
      </w:r>
      <w:proofErr w:type="spellEnd"/>
      <w:r w:rsidRPr="007203ED">
        <w:rPr>
          <w:rFonts w:ascii="Arial" w:hAnsi="Arial" w:cs="Arial"/>
          <w:sz w:val="18"/>
          <w:szCs w:val="18"/>
        </w:rPr>
        <w:t xml:space="preserve"> от</w:t>
      </w:r>
      <w:proofErr w:type="gramEnd"/>
      <w:r w:rsidRPr="007203ED">
        <w:rPr>
          <w:rFonts w:ascii="Arial" w:hAnsi="Arial" w:cs="Arial"/>
          <w:sz w:val="18"/>
          <w:szCs w:val="18"/>
        </w:rPr>
        <w:t xml:space="preserve"> 09.07.2020 (</w:t>
      </w:r>
      <w:proofErr w:type="spellStart"/>
      <w:r w:rsidRPr="007203ED">
        <w:rPr>
          <w:rFonts w:ascii="Arial" w:hAnsi="Arial" w:cs="Arial"/>
          <w:sz w:val="18"/>
          <w:szCs w:val="18"/>
        </w:rPr>
        <w:t>вх</w:t>
      </w:r>
      <w:proofErr w:type="spellEnd"/>
      <w:r w:rsidRPr="007203ED">
        <w:rPr>
          <w:rFonts w:ascii="Arial" w:hAnsi="Arial" w:cs="Arial"/>
          <w:sz w:val="18"/>
          <w:szCs w:val="18"/>
        </w:rPr>
        <w:t>. № 03-10-02-6615/20 от 09.07.20</w:t>
      </w:r>
      <w:r w:rsidRPr="007203ED">
        <w:rPr>
          <w:rFonts w:ascii="Arial" w:hAnsi="Arial" w:cs="Arial"/>
          <w:sz w:val="18"/>
          <w:szCs w:val="18"/>
        </w:rPr>
        <w:t>20)</w:t>
      </w:r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1. </w:t>
      </w:r>
      <w:r w:rsidR="00C43A4C" w:rsidRPr="007203ED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</w:t>
      </w:r>
      <w:r w:rsidR="00C43A4C" w:rsidRPr="007203ED">
        <w:rPr>
          <w:rFonts w:ascii="Arial" w:hAnsi="Arial" w:cs="Arial"/>
          <w:sz w:val="18"/>
          <w:szCs w:val="18"/>
        </w:rPr>
        <w:softHyphen/>
        <w:t>ного образования «Город Астрахань»:</w:t>
      </w:r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C43A4C" w:rsidRPr="007203ED">
        <w:rPr>
          <w:rFonts w:ascii="Arial" w:hAnsi="Arial" w:cs="Arial"/>
          <w:sz w:val="18"/>
          <w:szCs w:val="18"/>
        </w:rPr>
        <w:t>Осуществить приватизацию муниципального имущества - нежилого помещения, расположенного по адресу: г. Астрахань, Советский район, ул. Боевая/</w:t>
      </w:r>
      <w:r w:rsidRPr="007203ED">
        <w:rPr>
          <w:rFonts w:ascii="Arial" w:hAnsi="Arial" w:cs="Arial"/>
          <w:sz w:val="18"/>
          <w:szCs w:val="18"/>
        </w:rPr>
        <w:t xml:space="preserve"> </w:t>
      </w:r>
      <w:r w:rsidR="00C43A4C" w:rsidRPr="007203ED">
        <w:rPr>
          <w:rFonts w:ascii="Arial" w:hAnsi="Arial" w:cs="Arial"/>
          <w:sz w:val="18"/>
          <w:szCs w:val="18"/>
        </w:rPr>
        <w:t>Н.</w:t>
      </w:r>
      <w:r w:rsidRPr="007203ED">
        <w:rPr>
          <w:rFonts w:ascii="Arial" w:hAnsi="Arial" w:cs="Arial"/>
          <w:sz w:val="18"/>
          <w:szCs w:val="18"/>
        </w:rPr>
        <w:t xml:space="preserve"> </w:t>
      </w:r>
      <w:r w:rsidR="00C43A4C" w:rsidRPr="007203ED">
        <w:rPr>
          <w:rFonts w:ascii="Arial" w:hAnsi="Arial" w:cs="Arial"/>
          <w:sz w:val="18"/>
          <w:szCs w:val="18"/>
        </w:rPr>
        <w:t xml:space="preserve">Островского, </w:t>
      </w:r>
      <w:r w:rsidR="00C43A4C" w:rsidRPr="007203ED">
        <w:rPr>
          <w:rFonts w:ascii="Arial" w:hAnsi="Arial" w:cs="Arial"/>
          <w:sz w:val="18"/>
          <w:szCs w:val="18"/>
        </w:rPr>
        <w:t>54/47 пом.021, общей площадью 57,1 кв.</w:t>
      </w:r>
      <w:r w:rsidRPr="007203ED">
        <w:rPr>
          <w:rFonts w:ascii="Arial" w:hAnsi="Arial" w:cs="Arial"/>
          <w:sz w:val="18"/>
          <w:szCs w:val="18"/>
        </w:rPr>
        <w:t xml:space="preserve"> </w:t>
      </w:r>
      <w:r w:rsidR="00C43A4C" w:rsidRPr="007203ED">
        <w:rPr>
          <w:rFonts w:ascii="Arial" w:hAnsi="Arial" w:cs="Arial"/>
          <w:sz w:val="18"/>
          <w:szCs w:val="18"/>
        </w:rPr>
        <w:t xml:space="preserve">м, кадастровый номер 30:12:030718:473 (далее объект недвижимости) в порядке реализации преимущественного права арендатора - индивидуального предпринимателя </w:t>
      </w:r>
      <w:proofErr w:type="spellStart"/>
      <w:r w:rsidR="00C43A4C" w:rsidRPr="007203ED">
        <w:rPr>
          <w:rFonts w:ascii="Arial" w:hAnsi="Arial" w:cs="Arial"/>
          <w:sz w:val="18"/>
          <w:szCs w:val="18"/>
        </w:rPr>
        <w:t>Шапиилаева</w:t>
      </w:r>
      <w:proofErr w:type="spellEnd"/>
      <w:r w:rsidR="00C43A4C" w:rsidRPr="007203E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43A4C" w:rsidRPr="007203ED">
        <w:rPr>
          <w:rFonts w:ascii="Arial" w:hAnsi="Arial" w:cs="Arial"/>
          <w:sz w:val="18"/>
          <w:szCs w:val="18"/>
        </w:rPr>
        <w:t>Магомедрасула</w:t>
      </w:r>
      <w:proofErr w:type="spellEnd"/>
      <w:r w:rsidR="00C43A4C" w:rsidRPr="007203E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43A4C" w:rsidRPr="007203ED">
        <w:rPr>
          <w:rFonts w:ascii="Arial" w:hAnsi="Arial" w:cs="Arial"/>
          <w:sz w:val="18"/>
          <w:szCs w:val="18"/>
        </w:rPr>
        <w:t>Абдулаевича</w:t>
      </w:r>
      <w:proofErr w:type="spellEnd"/>
      <w:r w:rsidR="00C43A4C" w:rsidRPr="007203ED">
        <w:rPr>
          <w:rFonts w:ascii="Arial" w:hAnsi="Arial" w:cs="Arial"/>
          <w:sz w:val="18"/>
          <w:szCs w:val="18"/>
        </w:rPr>
        <w:t>, в случае его акцепта пре</w:t>
      </w:r>
      <w:r w:rsidR="00C43A4C" w:rsidRPr="007203ED">
        <w:rPr>
          <w:rFonts w:ascii="Arial" w:hAnsi="Arial" w:cs="Arial"/>
          <w:sz w:val="18"/>
          <w:szCs w:val="18"/>
        </w:rPr>
        <w:t>дложения о заключении договора купли-продажи объекта недвижимости:</w:t>
      </w:r>
      <w:proofErr w:type="gramEnd"/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1.1.1. </w:t>
      </w:r>
      <w:r w:rsidR="00C43A4C" w:rsidRPr="007203ED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 независимого оценщика.</w:t>
      </w:r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1.1.2. </w:t>
      </w:r>
      <w:r w:rsidR="00C43A4C" w:rsidRPr="007203ED">
        <w:rPr>
          <w:rFonts w:ascii="Arial" w:hAnsi="Arial" w:cs="Arial"/>
          <w:sz w:val="18"/>
          <w:szCs w:val="18"/>
        </w:rPr>
        <w:t>Установить порядок оплаты отчуждаемого имущества (единовре</w:t>
      </w:r>
      <w:r w:rsidR="00C43A4C" w:rsidRPr="007203ED">
        <w:rPr>
          <w:rFonts w:ascii="Arial" w:hAnsi="Arial" w:cs="Arial"/>
          <w:sz w:val="18"/>
          <w:szCs w:val="18"/>
        </w:rPr>
        <w:softHyphen/>
        <w:t>менно или в расс</w:t>
      </w:r>
      <w:r w:rsidR="00C43A4C" w:rsidRPr="007203ED">
        <w:rPr>
          <w:rFonts w:ascii="Arial" w:hAnsi="Arial" w:cs="Arial"/>
          <w:sz w:val="18"/>
          <w:szCs w:val="18"/>
        </w:rPr>
        <w:t>рочку), а также срок рассрочки, в установленных в соответст</w:t>
      </w:r>
      <w:r w:rsidR="00C43A4C" w:rsidRPr="007203ED">
        <w:rPr>
          <w:rFonts w:ascii="Arial" w:hAnsi="Arial" w:cs="Arial"/>
          <w:sz w:val="18"/>
          <w:szCs w:val="18"/>
        </w:rPr>
        <w:softHyphen/>
        <w:t>вии с действующим законодательством пределах на основании заявления арен</w:t>
      </w:r>
      <w:r w:rsidR="00C43A4C" w:rsidRPr="007203ED">
        <w:rPr>
          <w:rFonts w:ascii="Arial" w:hAnsi="Arial" w:cs="Arial"/>
          <w:sz w:val="18"/>
          <w:szCs w:val="18"/>
        </w:rPr>
        <w:softHyphen/>
        <w:t xml:space="preserve">датора - индивидуального предпринимателя </w:t>
      </w:r>
      <w:proofErr w:type="spellStart"/>
      <w:r w:rsidR="00C43A4C" w:rsidRPr="007203ED">
        <w:rPr>
          <w:rFonts w:ascii="Arial" w:hAnsi="Arial" w:cs="Arial"/>
          <w:sz w:val="18"/>
          <w:szCs w:val="18"/>
        </w:rPr>
        <w:t>Шапиилаева</w:t>
      </w:r>
      <w:proofErr w:type="spellEnd"/>
      <w:r w:rsidR="00C43A4C" w:rsidRPr="007203E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43A4C" w:rsidRPr="007203ED">
        <w:rPr>
          <w:rFonts w:ascii="Arial" w:hAnsi="Arial" w:cs="Arial"/>
          <w:sz w:val="18"/>
          <w:szCs w:val="18"/>
        </w:rPr>
        <w:t>Магомедрасула</w:t>
      </w:r>
      <w:proofErr w:type="spellEnd"/>
      <w:r w:rsidR="00C43A4C" w:rsidRPr="007203ED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C43A4C" w:rsidRPr="007203ED">
        <w:rPr>
          <w:rFonts w:ascii="Arial" w:hAnsi="Arial" w:cs="Arial"/>
          <w:sz w:val="18"/>
          <w:szCs w:val="18"/>
        </w:rPr>
        <w:t>Аб</w:t>
      </w:r>
      <w:r w:rsidR="00C43A4C" w:rsidRPr="007203ED">
        <w:rPr>
          <w:rFonts w:ascii="Arial" w:hAnsi="Arial" w:cs="Arial"/>
          <w:sz w:val="18"/>
          <w:szCs w:val="18"/>
        </w:rPr>
        <w:softHyphen/>
        <w:t>дулаевича</w:t>
      </w:r>
      <w:proofErr w:type="spellEnd"/>
      <w:r w:rsidR="00C43A4C" w:rsidRPr="007203ED">
        <w:rPr>
          <w:rFonts w:ascii="Arial" w:hAnsi="Arial" w:cs="Arial"/>
          <w:sz w:val="18"/>
          <w:szCs w:val="18"/>
        </w:rPr>
        <w:t>.</w:t>
      </w:r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1.1.3. </w:t>
      </w:r>
      <w:r w:rsidR="00C43A4C" w:rsidRPr="007203ED">
        <w:rPr>
          <w:rFonts w:ascii="Arial" w:hAnsi="Arial" w:cs="Arial"/>
          <w:sz w:val="18"/>
          <w:szCs w:val="18"/>
        </w:rPr>
        <w:t xml:space="preserve">Заключить договор </w:t>
      </w:r>
      <w:r w:rsidR="00C43A4C" w:rsidRPr="007203ED">
        <w:rPr>
          <w:rFonts w:ascii="Arial" w:hAnsi="Arial" w:cs="Arial"/>
          <w:sz w:val="18"/>
          <w:szCs w:val="18"/>
        </w:rPr>
        <w:t>купли-продажи объекта недвижимости.</w:t>
      </w:r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1.1.4. </w:t>
      </w:r>
      <w:r w:rsidR="00C43A4C" w:rsidRPr="007203ED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C43A4C" w:rsidRPr="007203ED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реестр муниципального иму</w:t>
      </w:r>
      <w:r w:rsidR="00C43A4C" w:rsidRPr="007203ED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1.1.5. </w:t>
      </w:r>
      <w:r w:rsidR="00C43A4C" w:rsidRPr="007203ED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C43A4C" w:rsidRPr="007203ED">
        <w:rPr>
          <w:rFonts w:ascii="Arial" w:hAnsi="Arial" w:cs="Arial"/>
          <w:sz w:val="18"/>
          <w:szCs w:val="18"/>
        </w:rPr>
        <w:t>контроль за</w:t>
      </w:r>
      <w:proofErr w:type="gramEnd"/>
      <w:r w:rsidR="00C43A4C" w:rsidRPr="007203ED">
        <w:rPr>
          <w:rFonts w:ascii="Arial" w:hAnsi="Arial" w:cs="Arial"/>
          <w:sz w:val="18"/>
          <w:szCs w:val="18"/>
        </w:rPr>
        <w:t xml:space="preserve"> поступлением</w:t>
      </w:r>
      <w:r w:rsidR="00C43A4C" w:rsidRPr="007203ED">
        <w:rPr>
          <w:rFonts w:ascii="Arial" w:hAnsi="Arial" w:cs="Arial"/>
          <w:sz w:val="18"/>
          <w:szCs w:val="18"/>
        </w:rPr>
        <w:t xml:space="preserve"> платежей согласно договору купли</w:t>
      </w:r>
      <w:r w:rsidR="00C43A4C" w:rsidRPr="007203ED">
        <w:rPr>
          <w:rFonts w:ascii="Arial" w:hAnsi="Arial" w:cs="Arial"/>
          <w:sz w:val="18"/>
          <w:szCs w:val="18"/>
        </w:rPr>
        <w:t>-</w:t>
      </w:r>
      <w:r w:rsidR="00C43A4C" w:rsidRPr="007203ED">
        <w:rPr>
          <w:rFonts w:ascii="Arial" w:hAnsi="Arial" w:cs="Arial"/>
          <w:sz w:val="18"/>
          <w:szCs w:val="18"/>
        </w:rPr>
        <w:t>продажи.</w:t>
      </w:r>
    </w:p>
    <w:p w:rsidR="0050246F" w:rsidRPr="007203ED" w:rsidRDefault="00C43A4C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203ED">
        <w:rPr>
          <w:rFonts w:ascii="Arial" w:hAnsi="Arial" w:cs="Arial"/>
          <w:sz w:val="18"/>
          <w:szCs w:val="18"/>
        </w:rPr>
        <w:t>Разместить</w:t>
      </w:r>
      <w:proofErr w:type="gramEnd"/>
      <w:r w:rsidRPr="007203ED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Российской Федерации в сети </w:t>
      </w:r>
      <w:r w:rsidR="009E727D" w:rsidRPr="007203ED">
        <w:rPr>
          <w:rFonts w:ascii="Arial" w:hAnsi="Arial" w:cs="Arial"/>
          <w:sz w:val="18"/>
          <w:szCs w:val="18"/>
        </w:rPr>
        <w:t>«</w:t>
      </w:r>
      <w:r w:rsidRPr="007203ED">
        <w:rPr>
          <w:rFonts w:ascii="Arial" w:hAnsi="Arial" w:cs="Arial"/>
          <w:sz w:val="18"/>
          <w:szCs w:val="18"/>
        </w:rPr>
        <w:t>Интернет</w:t>
      </w:r>
      <w:r w:rsidR="009E727D" w:rsidRPr="007203ED">
        <w:rPr>
          <w:rFonts w:ascii="Arial" w:hAnsi="Arial" w:cs="Arial"/>
          <w:sz w:val="18"/>
          <w:szCs w:val="18"/>
        </w:rPr>
        <w:t>»</w:t>
      </w:r>
      <w:r w:rsidRPr="007203ED">
        <w:rPr>
          <w:rFonts w:ascii="Arial" w:hAnsi="Arial" w:cs="Arial"/>
          <w:sz w:val="18"/>
          <w:szCs w:val="18"/>
        </w:rPr>
        <w:t xml:space="preserve"> для размещения информации о проведении торгов, опреде</w:t>
      </w:r>
      <w:r w:rsidRPr="007203ED">
        <w:rPr>
          <w:rFonts w:ascii="Arial" w:hAnsi="Arial" w:cs="Arial"/>
          <w:sz w:val="18"/>
          <w:szCs w:val="18"/>
        </w:rPr>
        <w:softHyphen/>
        <w:t>ленном Правительством Российской Федерации, в течение десяти дней со дня его принятия.</w:t>
      </w:r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2. </w:t>
      </w:r>
      <w:r w:rsidR="00C43A4C" w:rsidRPr="007203ED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</w:t>
      </w:r>
      <w:r w:rsidR="00C43A4C" w:rsidRPr="007203ED">
        <w:rPr>
          <w:rFonts w:ascii="Arial" w:hAnsi="Arial" w:cs="Arial"/>
          <w:sz w:val="18"/>
          <w:szCs w:val="18"/>
        </w:rPr>
        <w:softHyphen/>
        <w:t xml:space="preserve">го образования «Город Астрахань» </w:t>
      </w:r>
      <w:proofErr w:type="gramStart"/>
      <w:r w:rsidR="00C43A4C" w:rsidRPr="007203ED">
        <w:rPr>
          <w:rFonts w:ascii="Arial" w:hAnsi="Arial" w:cs="Arial"/>
          <w:sz w:val="18"/>
          <w:szCs w:val="18"/>
        </w:rPr>
        <w:t>разместить</w:t>
      </w:r>
      <w:proofErr w:type="gramEnd"/>
      <w:r w:rsidR="00C43A4C" w:rsidRPr="007203ED">
        <w:rPr>
          <w:rFonts w:ascii="Arial" w:hAnsi="Arial" w:cs="Arial"/>
          <w:sz w:val="18"/>
          <w:szCs w:val="18"/>
        </w:rPr>
        <w:t xml:space="preserve"> настоящее распоряжение адми</w:t>
      </w:r>
      <w:r w:rsidR="00C43A4C" w:rsidRPr="007203ED">
        <w:rPr>
          <w:rFonts w:ascii="Arial" w:hAnsi="Arial" w:cs="Arial"/>
          <w:sz w:val="18"/>
          <w:szCs w:val="18"/>
        </w:rPr>
        <w:softHyphen/>
        <w:t>нистрации муниципального образован</w:t>
      </w:r>
      <w:r w:rsidR="00C43A4C" w:rsidRPr="007203ED">
        <w:rPr>
          <w:rFonts w:ascii="Arial" w:hAnsi="Arial" w:cs="Arial"/>
          <w:sz w:val="18"/>
          <w:szCs w:val="18"/>
        </w:rPr>
        <w:t>ия «Город Астрахань» на официальном сайте администрации муниципального образования «Город Астрахань».</w:t>
      </w:r>
    </w:p>
    <w:p w:rsidR="0050246F" w:rsidRPr="007203ED" w:rsidRDefault="009E727D" w:rsidP="007203ED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203ED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43A4C" w:rsidRPr="007203ED">
        <w:rPr>
          <w:rFonts w:ascii="Arial" w:hAnsi="Arial" w:cs="Arial"/>
          <w:sz w:val="18"/>
          <w:szCs w:val="18"/>
        </w:rPr>
        <w:t>Контроль за</w:t>
      </w:r>
      <w:proofErr w:type="gramEnd"/>
      <w:r w:rsidR="00C43A4C" w:rsidRPr="007203ED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</w:t>
      </w:r>
      <w:r w:rsidR="00C43A4C" w:rsidRPr="007203ED">
        <w:rPr>
          <w:rFonts w:ascii="Arial" w:hAnsi="Arial" w:cs="Arial"/>
          <w:sz w:val="18"/>
          <w:szCs w:val="18"/>
        </w:rPr>
        <w:t>го имущества администрации муниципального об</w:t>
      </w:r>
      <w:r w:rsidR="00C43A4C" w:rsidRPr="007203ED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0246F" w:rsidRPr="007203ED" w:rsidRDefault="00C43A4C" w:rsidP="007203ED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7203ED">
        <w:rPr>
          <w:rFonts w:ascii="Arial" w:hAnsi="Arial" w:cs="Arial"/>
          <w:b/>
          <w:sz w:val="18"/>
          <w:szCs w:val="18"/>
        </w:rPr>
        <w:t>И.о. главы администрации</w:t>
      </w:r>
      <w:r w:rsidR="009E727D" w:rsidRPr="007203ED">
        <w:rPr>
          <w:rFonts w:ascii="Arial" w:hAnsi="Arial" w:cs="Arial"/>
          <w:b/>
          <w:sz w:val="18"/>
          <w:szCs w:val="18"/>
        </w:rPr>
        <w:t xml:space="preserve"> </w:t>
      </w:r>
      <w:r w:rsidRPr="007203ED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7203ED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50246F" w:rsidRPr="009E727D" w:rsidRDefault="0050246F" w:rsidP="009E727D"/>
    <w:sectPr w:rsidR="0050246F" w:rsidRPr="009E727D" w:rsidSect="007203ED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A4C" w:rsidRDefault="00C43A4C">
      <w:r>
        <w:separator/>
      </w:r>
    </w:p>
  </w:endnote>
  <w:endnote w:type="continuationSeparator" w:id="0">
    <w:p w:rsidR="00C43A4C" w:rsidRDefault="00C43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A4C" w:rsidRDefault="00C43A4C"/>
  </w:footnote>
  <w:footnote w:type="continuationSeparator" w:id="0">
    <w:p w:rsidR="00C43A4C" w:rsidRDefault="00C43A4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692AB0"/>
    <w:multiLevelType w:val="multilevel"/>
    <w:tmpl w:val="CE58C5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3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EE41223"/>
    <w:multiLevelType w:val="multilevel"/>
    <w:tmpl w:val="140ED5C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0246F"/>
    <w:rsid w:val="0050246F"/>
    <w:rsid w:val="007203ED"/>
    <w:rsid w:val="009E727D"/>
    <w:rsid w:val="00A807D5"/>
    <w:rsid w:val="00C43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4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10"/>
      <w:ind w:firstLine="44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204" w:lineRule="auto"/>
    </w:pPr>
    <w:rPr>
      <w:rFonts w:ascii="Arial" w:eastAsia="Arial" w:hAnsi="Arial" w:cs="Arial"/>
      <w:sz w:val="19"/>
      <w:szCs w:val="19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478</Words>
  <Characters>2730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2020-08-07T08:32:00Z</dcterms:created>
  <dcterms:modified xsi:type="dcterms:W3CDTF">2020-08-07T08:51:00Z</dcterms:modified>
</cp:coreProperties>
</file>