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AA" w:rsidRDefault="001330AA" w:rsidP="001330AA">
      <w:pPr>
        <w:pStyle w:val="3"/>
      </w:pPr>
      <w:r>
        <w:t>Администрация муниципального образования «Город Астрахань»</w:t>
      </w:r>
    </w:p>
    <w:p w:rsidR="001330AA" w:rsidRDefault="001330AA" w:rsidP="001330AA">
      <w:pPr>
        <w:pStyle w:val="3"/>
      </w:pPr>
      <w:bookmarkStart w:id="0" w:name="_GoBack"/>
      <w:r>
        <w:t>РАСПОРЯЖЕНИЕ</w:t>
      </w:r>
      <w:r>
        <w:t xml:space="preserve"> </w:t>
      </w:r>
      <w:r>
        <w:t>07 февраля 2023 года №</w:t>
      </w:r>
      <w:r>
        <w:t xml:space="preserve"> </w:t>
      </w:r>
      <w:r>
        <w:t>124-р</w:t>
      </w:r>
    </w:p>
    <w:bookmarkEnd w:id="0"/>
    <w:p w:rsidR="001330AA" w:rsidRDefault="001330AA" w:rsidP="001330AA">
      <w:pPr>
        <w:pStyle w:val="3"/>
      </w:pPr>
      <w:r>
        <w:t>«О подготовке проекта о внесении изменений</w:t>
      </w:r>
    </w:p>
    <w:p w:rsidR="001330AA" w:rsidRDefault="001330AA" w:rsidP="001330AA">
      <w:pPr>
        <w:pStyle w:val="3"/>
      </w:pPr>
      <w:r>
        <w:t xml:space="preserve"> в Правила землепользования и застройки</w:t>
      </w:r>
    </w:p>
    <w:p w:rsidR="001330AA" w:rsidRDefault="001330AA" w:rsidP="001330AA">
      <w:pPr>
        <w:pStyle w:val="3"/>
      </w:pPr>
      <w:r>
        <w:t xml:space="preserve"> муниципального образования «Город Астрахань»</w:t>
      </w:r>
    </w:p>
    <w:p w:rsidR="001330AA" w:rsidRDefault="001330AA" w:rsidP="001330AA">
      <w:pPr>
        <w:pStyle w:val="a3"/>
        <w:ind w:firstLine="709"/>
      </w:pPr>
      <w:r>
        <w:t>В соответствии с Градостроительным кодексом Российской Федерации:</w:t>
      </w:r>
    </w:p>
    <w:p w:rsidR="001330AA" w:rsidRDefault="001330AA" w:rsidP="001330AA">
      <w:pPr>
        <w:pStyle w:val="a3"/>
        <w:ind w:firstLine="709"/>
      </w:pPr>
      <w:r>
        <w:t>1. Подготовить проект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16.07.2020 № 69.</w:t>
      </w:r>
    </w:p>
    <w:p w:rsidR="001330AA" w:rsidRDefault="001330AA" w:rsidP="001330AA">
      <w:pPr>
        <w:pStyle w:val="a3"/>
        <w:ind w:firstLine="709"/>
      </w:pPr>
      <w:r>
        <w:t>2. Комиссии по землепользованию и застройке муниципального образования «Город Астрахань»:</w:t>
      </w:r>
    </w:p>
    <w:p w:rsidR="001330AA" w:rsidRDefault="001330AA" w:rsidP="001330AA">
      <w:pPr>
        <w:pStyle w:val="a3"/>
        <w:ind w:firstLine="709"/>
      </w:pPr>
      <w:r>
        <w:t>2.1. Организовать работу по подготовке проекта о внесении изменений в Правила землепользования и застройки муниципального образования «Город Астрахань».</w:t>
      </w:r>
    </w:p>
    <w:p w:rsidR="001330AA" w:rsidRDefault="001330AA" w:rsidP="001330AA">
      <w:pPr>
        <w:pStyle w:val="a3"/>
        <w:ind w:firstLine="709"/>
      </w:pPr>
      <w:r>
        <w:t>2.2. В течение 1 месяца со дня принятия настоящего распоряжения администрации муниципального образования «Городской округ город Астрахань» представить проект о внесении изменений в Правила землепользования и 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1330AA" w:rsidRDefault="001330AA" w:rsidP="001330AA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 принятии решения о подготовке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«Городской округ город Астрахань».</w:t>
      </w:r>
    </w:p>
    <w:p w:rsidR="001330AA" w:rsidRDefault="001330AA" w:rsidP="001330A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1330AA" w:rsidRDefault="001330AA" w:rsidP="001330AA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330AA" w:rsidRDefault="001330AA" w:rsidP="001330AA">
      <w:pPr>
        <w:pStyle w:val="a3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330AA" w:rsidRDefault="001330AA" w:rsidP="001330A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1330AA" w:rsidRPr="001330AA" w:rsidRDefault="001330AA" w:rsidP="001330AA">
      <w:pPr>
        <w:pStyle w:val="a3"/>
        <w:jc w:val="right"/>
        <w:rPr>
          <w:b/>
          <w:bCs/>
        </w:rPr>
      </w:pPr>
      <w:r w:rsidRPr="001330AA">
        <w:rPr>
          <w:b/>
          <w:bCs/>
        </w:rPr>
        <w:t>Глава муниципального образования «Городской округ город Астрахань»</w:t>
      </w:r>
    </w:p>
    <w:p w:rsidR="001330AA" w:rsidRPr="001330AA" w:rsidRDefault="001330AA" w:rsidP="001330AA">
      <w:pPr>
        <w:jc w:val="right"/>
        <w:rPr>
          <w:rFonts w:ascii="Arial" w:hAnsi="Arial" w:cs="Arial"/>
          <w:sz w:val="18"/>
          <w:szCs w:val="18"/>
        </w:rPr>
      </w:pPr>
      <w:r w:rsidRPr="001330AA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p w:rsidR="00FF4A14" w:rsidRDefault="001330AA"/>
    <w:sectPr w:rsidR="00FF4A14" w:rsidSect="001330AA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0AA"/>
    <w:rsid w:val="001330A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30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30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30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30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2023-02-09T08:47:00Z</dcterms:created>
  <dcterms:modified xsi:type="dcterms:W3CDTF">2023-02-09T08:48:00Z</dcterms:modified>
</cp:coreProperties>
</file>