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FB" w:rsidRPr="009C4357" w:rsidRDefault="00095E83" w:rsidP="009C4357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r w:rsidRPr="009C4357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9C4357" w:rsidRPr="009C4357" w:rsidRDefault="005D2338" w:rsidP="009C4357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bookmarkStart w:id="3" w:name="bookmark2"/>
      <w:r w:rsidRPr="009C4357">
        <w:rPr>
          <w:rFonts w:ascii="Cambria" w:hAnsi="Cambria"/>
          <w:b/>
          <w:sz w:val="20"/>
          <w:szCs w:val="20"/>
        </w:rPr>
        <w:t>РАСПОРЯЖЕНИЕ</w:t>
      </w:r>
      <w:bookmarkStart w:id="4" w:name="bookmark3"/>
      <w:bookmarkStart w:id="5" w:name="bookmark4"/>
      <w:bookmarkEnd w:id="1"/>
      <w:bookmarkEnd w:id="2"/>
      <w:bookmarkEnd w:id="3"/>
    </w:p>
    <w:p w:rsidR="003926FB" w:rsidRPr="009C4357" w:rsidRDefault="00095E83" w:rsidP="009C4357">
      <w:pPr>
        <w:jc w:val="center"/>
        <w:rPr>
          <w:rFonts w:ascii="Cambria" w:hAnsi="Cambria"/>
          <w:b/>
          <w:sz w:val="20"/>
          <w:szCs w:val="20"/>
        </w:rPr>
      </w:pPr>
      <w:r w:rsidRPr="009C4357">
        <w:rPr>
          <w:rFonts w:ascii="Cambria" w:hAnsi="Cambria"/>
          <w:b/>
          <w:sz w:val="20"/>
          <w:szCs w:val="20"/>
        </w:rPr>
        <w:t>07 ноября 2019 года №</w:t>
      </w:r>
      <w:r w:rsidR="005D2338" w:rsidRPr="009C4357">
        <w:rPr>
          <w:rFonts w:ascii="Cambria" w:hAnsi="Cambria"/>
          <w:b/>
          <w:sz w:val="20"/>
          <w:szCs w:val="20"/>
        </w:rPr>
        <w:t xml:space="preserve"> </w:t>
      </w:r>
      <w:r w:rsidR="005D2338" w:rsidRPr="009C4357">
        <w:rPr>
          <w:rFonts w:ascii="Cambria" w:hAnsi="Cambria"/>
          <w:b/>
          <w:sz w:val="20"/>
          <w:szCs w:val="20"/>
        </w:rPr>
        <w:t>2860-р</w:t>
      </w:r>
      <w:bookmarkEnd w:id="4"/>
      <w:bookmarkEnd w:id="5"/>
    </w:p>
    <w:p w:rsidR="003926FB" w:rsidRPr="009C4357" w:rsidRDefault="009C4357" w:rsidP="009C4357">
      <w:pPr>
        <w:jc w:val="center"/>
        <w:rPr>
          <w:rFonts w:ascii="Cambria" w:hAnsi="Cambria"/>
          <w:b/>
          <w:sz w:val="20"/>
          <w:szCs w:val="20"/>
        </w:rPr>
      </w:pPr>
      <w:r w:rsidRPr="009C4357">
        <w:rPr>
          <w:rFonts w:ascii="Cambria" w:hAnsi="Cambria"/>
          <w:b/>
          <w:sz w:val="20"/>
          <w:szCs w:val="20"/>
        </w:rPr>
        <w:t>«</w:t>
      </w:r>
      <w:r w:rsidR="005D2338" w:rsidRPr="009C4357">
        <w:rPr>
          <w:rFonts w:ascii="Cambria" w:hAnsi="Cambria"/>
          <w:b/>
          <w:sz w:val="20"/>
          <w:szCs w:val="20"/>
        </w:rPr>
        <w:t>О приватизации муниципаль</w:t>
      </w:r>
      <w:r w:rsidR="005D2338" w:rsidRPr="009C4357">
        <w:rPr>
          <w:rFonts w:ascii="Cambria" w:hAnsi="Cambria"/>
          <w:b/>
          <w:sz w:val="20"/>
          <w:szCs w:val="20"/>
        </w:rPr>
        <w:softHyphen/>
        <w:t xml:space="preserve">ного имущества - нежилого помещения, расположенного по адресу: </w:t>
      </w:r>
      <w:proofErr w:type="spellStart"/>
      <w:r w:rsidR="005D2338" w:rsidRPr="009C4357">
        <w:rPr>
          <w:rFonts w:ascii="Cambria" w:hAnsi="Cambria"/>
          <w:b/>
          <w:sz w:val="20"/>
          <w:szCs w:val="20"/>
        </w:rPr>
        <w:t>г</w:t>
      </w:r>
      <w:proofErr w:type="gramStart"/>
      <w:r w:rsidR="005D2338" w:rsidRPr="009C4357">
        <w:rPr>
          <w:rFonts w:ascii="Cambria" w:hAnsi="Cambria"/>
          <w:b/>
          <w:sz w:val="20"/>
          <w:szCs w:val="20"/>
        </w:rPr>
        <w:t>.А</w:t>
      </w:r>
      <w:proofErr w:type="gramEnd"/>
      <w:r w:rsidR="005D2338" w:rsidRPr="009C4357">
        <w:rPr>
          <w:rFonts w:ascii="Cambria" w:hAnsi="Cambria"/>
          <w:b/>
          <w:sz w:val="20"/>
          <w:szCs w:val="20"/>
        </w:rPr>
        <w:t>страхань</w:t>
      </w:r>
      <w:proofErr w:type="spellEnd"/>
      <w:r w:rsidR="005D2338" w:rsidRPr="009C4357">
        <w:rPr>
          <w:rFonts w:ascii="Cambria" w:hAnsi="Cambria"/>
          <w:b/>
          <w:sz w:val="20"/>
          <w:szCs w:val="20"/>
        </w:rPr>
        <w:t>, Киров</w:t>
      </w:r>
      <w:r w:rsidR="005D2338" w:rsidRPr="009C4357">
        <w:rPr>
          <w:rFonts w:ascii="Cambria" w:hAnsi="Cambria"/>
          <w:b/>
          <w:sz w:val="20"/>
          <w:szCs w:val="20"/>
        </w:rPr>
        <w:softHyphen/>
        <w:t xml:space="preserve">ский район, </w:t>
      </w:r>
      <w:proofErr w:type="spellStart"/>
      <w:r w:rsidR="005D2338" w:rsidRPr="009C4357">
        <w:rPr>
          <w:rFonts w:ascii="Cambria" w:hAnsi="Cambria"/>
          <w:b/>
          <w:sz w:val="20"/>
          <w:szCs w:val="20"/>
        </w:rPr>
        <w:t>ул.Казанская</w:t>
      </w:r>
      <w:proofErr w:type="spellEnd"/>
      <w:r w:rsidR="005D2338" w:rsidRPr="009C4357">
        <w:rPr>
          <w:rFonts w:ascii="Cambria" w:hAnsi="Cambria"/>
          <w:b/>
          <w:sz w:val="20"/>
          <w:szCs w:val="20"/>
        </w:rPr>
        <w:t xml:space="preserve">/Бэра, 37/12 пом.04 </w:t>
      </w:r>
      <w:r w:rsidR="005D2338" w:rsidRPr="009C4357">
        <w:rPr>
          <w:rFonts w:ascii="Cambria" w:hAnsi="Cambria"/>
          <w:b/>
          <w:sz w:val="20"/>
          <w:szCs w:val="20"/>
        </w:rPr>
        <w:t>путем продажи на открытых аукционных тор</w:t>
      </w:r>
      <w:r w:rsidR="005D2338" w:rsidRPr="009C4357">
        <w:rPr>
          <w:rFonts w:ascii="Cambria" w:hAnsi="Cambria"/>
          <w:b/>
          <w:sz w:val="20"/>
          <w:szCs w:val="20"/>
        </w:rPr>
        <w:softHyphen/>
        <w:t>гах в электронной форме</w:t>
      </w:r>
      <w:r w:rsidRPr="009C4357">
        <w:rPr>
          <w:rFonts w:ascii="Cambria" w:hAnsi="Cambria"/>
          <w:b/>
          <w:sz w:val="20"/>
          <w:szCs w:val="20"/>
        </w:rPr>
        <w:t>»</w:t>
      </w:r>
    </w:p>
    <w:bookmarkEnd w:id="0"/>
    <w:p w:rsidR="003926FB" w:rsidRPr="009C4357" w:rsidRDefault="005D2338" w:rsidP="009C4357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9C4357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9C4357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организации и проведении продажи госу</w:t>
      </w:r>
      <w:r w:rsidRPr="009C4357">
        <w:rPr>
          <w:rFonts w:ascii="Arial" w:hAnsi="Arial" w:cs="Arial"/>
          <w:sz w:val="18"/>
          <w:szCs w:val="18"/>
        </w:rPr>
        <w:t>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«Город Астра</w:t>
      </w:r>
      <w:r w:rsidRPr="009C4357">
        <w:rPr>
          <w:rFonts w:ascii="Arial" w:hAnsi="Arial" w:cs="Arial"/>
          <w:sz w:val="18"/>
          <w:szCs w:val="18"/>
        </w:rPr>
        <w:t>хань» на 2005-2020 годы (в ре</w:t>
      </w:r>
      <w:r w:rsidRPr="009C4357">
        <w:rPr>
          <w:rFonts w:ascii="Arial" w:hAnsi="Arial" w:cs="Arial"/>
          <w:sz w:val="18"/>
          <w:szCs w:val="18"/>
        </w:rPr>
        <w:softHyphen/>
        <w:t>дакции от 12.09.2019),</w:t>
      </w:r>
      <w:proofErr w:type="gramEnd"/>
    </w:p>
    <w:p w:rsidR="003926FB" w:rsidRPr="009C4357" w:rsidRDefault="00095E83" w:rsidP="009C43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4357">
        <w:rPr>
          <w:rFonts w:ascii="Arial" w:hAnsi="Arial" w:cs="Arial"/>
          <w:sz w:val="18"/>
          <w:szCs w:val="18"/>
        </w:rPr>
        <w:t xml:space="preserve">1. </w:t>
      </w:r>
      <w:r w:rsidR="005D2338" w:rsidRPr="009C4357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5D2338" w:rsidRPr="009C4357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3926FB" w:rsidRPr="009C4357" w:rsidRDefault="00095E83" w:rsidP="009C43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4357">
        <w:rPr>
          <w:rFonts w:ascii="Arial" w:hAnsi="Arial" w:cs="Arial"/>
          <w:sz w:val="18"/>
          <w:szCs w:val="18"/>
        </w:rPr>
        <w:t xml:space="preserve">1.1 </w:t>
      </w:r>
      <w:r w:rsidR="005D2338" w:rsidRPr="009C4357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5D2338" w:rsidRPr="009C4357">
        <w:rPr>
          <w:rFonts w:ascii="Arial" w:hAnsi="Arial" w:cs="Arial"/>
          <w:sz w:val="18"/>
          <w:szCs w:val="18"/>
        </w:rPr>
        <w:softHyphen/>
        <w:t xml:space="preserve">ного имущества - нежилого помещения, </w:t>
      </w:r>
      <w:r w:rsidR="005D2338" w:rsidRPr="009C4357">
        <w:rPr>
          <w:rFonts w:ascii="Arial" w:hAnsi="Arial" w:cs="Arial"/>
          <w:sz w:val="18"/>
          <w:szCs w:val="18"/>
        </w:rPr>
        <w:t>расположенного по адресу: г. Аст</w:t>
      </w:r>
      <w:r w:rsidR="005D2338" w:rsidRPr="009C4357">
        <w:rPr>
          <w:rFonts w:ascii="Arial" w:hAnsi="Arial" w:cs="Arial"/>
          <w:sz w:val="18"/>
          <w:szCs w:val="18"/>
        </w:rPr>
        <w:softHyphen/>
        <w:t>рахань, Кировский район, ул. Казанская/ Бэра, 37/12 пом.04, общей площа</w:t>
      </w:r>
      <w:r w:rsidR="005D2338" w:rsidRPr="009C4357">
        <w:rPr>
          <w:rFonts w:ascii="Arial" w:hAnsi="Arial" w:cs="Arial"/>
          <w:sz w:val="18"/>
          <w:szCs w:val="18"/>
        </w:rPr>
        <w:softHyphen/>
        <w:t xml:space="preserve">дью 22 </w:t>
      </w:r>
      <w:proofErr w:type="spellStart"/>
      <w:r w:rsidR="005D2338" w:rsidRPr="009C4357">
        <w:rPr>
          <w:rFonts w:ascii="Arial" w:hAnsi="Arial" w:cs="Arial"/>
          <w:sz w:val="18"/>
          <w:szCs w:val="18"/>
        </w:rPr>
        <w:t>кв</w:t>
      </w:r>
      <w:proofErr w:type="gramStart"/>
      <w:r w:rsidR="005D2338" w:rsidRPr="009C4357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5D2338" w:rsidRPr="009C4357">
        <w:rPr>
          <w:rFonts w:ascii="Arial" w:hAnsi="Arial" w:cs="Arial"/>
          <w:sz w:val="18"/>
          <w:szCs w:val="18"/>
        </w:rPr>
        <w:t>, кадастровый номер 30:12:010338:275 (далее объект приватиза</w:t>
      </w:r>
      <w:r w:rsidR="005D2338" w:rsidRPr="009C4357">
        <w:rPr>
          <w:rFonts w:ascii="Arial" w:hAnsi="Arial" w:cs="Arial"/>
          <w:sz w:val="18"/>
          <w:szCs w:val="18"/>
        </w:rPr>
        <w:softHyphen/>
        <w:t>ции) в электронной форме путем проведения аукциона с открытой формой подачи пре</w:t>
      </w:r>
      <w:r w:rsidR="005D2338" w:rsidRPr="009C4357">
        <w:rPr>
          <w:rFonts w:ascii="Arial" w:hAnsi="Arial" w:cs="Arial"/>
          <w:sz w:val="18"/>
          <w:szCs w:val="18"/>
        </w:rPr>
        <w:t>дложений о цене имущества.</w:t>
      </w:r>
    </w:p>
    <w:p w:rsidR="003926FB" w:rsidRPr="009C4357" w:rsidRDefault="00095E83" w:rsidP="009C43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4357">
        <w:rPr>
          <w:rFonts w:ascii="Arial" w:hAnsi="Arial" w:cs="Arial"/>
          <w:sz w:val="18"/>
          <w:szCs w:val="18"/>
        </w:rPr>
        <w:t xml:space="preserve">1.1.1. </w:t>
      </w:r>
      <w:r w:rsidR="005D2338" w:rsidRPr="009C4357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3926FB" w:rsidRPr="009C4357" w:rsidRDefault="00095E83" w:rsidP="009C43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4357">
        <w:rPr>
          <w:rFonts w:ascii="Arial" w:hAnsi="Arial" w:cs="Arial"/>
          <w:sz w:val="18"/>
          <w:szCs w:val="18"/>
        </w:rPr>
        <w:t xml:space="preserve">1.1.2. </w:t>
      </w:r>
      <w:r w:rsidR="005D2338" w:rsidRPr="009C4357">
        <w:rPr>
          <w:rFonts w:ascii="Arial" w:hAnsi="Arial" w:cs="Arial"/>
          <w:sz w:val="18"/>
          <w:szCs w:val="18"/>
        </w:rPr>
        <w:t>Подготовить информационное сообщение по продаже объекта приватизации на аукционе в электронной форме и обеспечить его размеще</w:t>
      </w:r>
      <w:r w:rsidR="005D2338" w:rsidRPr="009C4357">
        <w:rPr>
          <w:rFonts w:ascii="Arial" w:hAnsi="Arial" w:cs="Arial"/>
          <w:sz w:val="18"/>
          <w:szCs w:val="18"/>
        </w:rPr>
        <w:softHyphen/>
        <w:t>ние на сайтах</w:t>
      </w:r>
      <w:r w:rsidR="005D2338" w:rsidRPr="009C4357">
        <w:rPr>
          <w:rFonts w:ascii="Arial" w:hAnsi="Arial" w:cs="Arial"/>
          <w:sz w:val="18"/>
          <w:szCs w:val="18"/>
        </w:rPr>
        <w:t xml:space="preserve"> в сети «Интернет».</w:t>
      </w:r>
    </w:p>
    <w:p w:rsidR="003926FB" w:rsidRPr="009C4357" w:rsidRDefault="00095E83" w:rsidP="009C43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4357">
        <w:rPr>
          <w:rFonts w:ascii="Arial" w:hAnsi="Arial" w:cs="Arial"/>
          <w:sz w:val="18"/>
          <w:szCs w:val="18"/>
        </w:rPr>
        <w:t xml:space="preserve">1.1.3. </w:t>
      </w:r>
      <w:r w:rsidR="005D2338" w:rsidRPr="009C4357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</w:t>
      </w:r>
      <w:r w:rsidR="005D2338" w:rsidRPr="009C4357">
        <w:rPr>
          <w:rFonts w:ascii="Arial" w:hAnsi="Arial" w:cs="Arial"/>
          <w:sz w:val="18"/>
          <w:szCs w:val="18"/>
        </w:rPr>
        <w:softHyphen/>
        <w:t>екта приватизации и по результатам аукциона заключить договор купл</w:t>
      </w:r>
      <w:proofErr w:type="gramStart"/>
      <w:r w:rsidR="005D2338" w:rsidRPr="009C4357">
        <w:rPr>
          <w:rFonts w:ascii="Arial" w:hAnsi="Arial" w:cs="Arial"/>
          <w:sz w:val="18"/>
          <w:szCs w:val="18"/>
        </w:rPr>
        <w:t>и-</w:t>
      </w:r>
      <w:proofErr w:type="gramEnd"/>
      <w:r w:rsidR="005D2338" w:rsidRPr="009C4357">
        <w:rPr>
          <w:rFonts w:ascii="Arial" w:hAnsi="Arial" w:cs="Arial"/>
          <w:sz w:val="18"/>
          <w:szCs w:val="18"/>
        </w:rPr>
        <w:t xml:space="preserve"> продажи объекта приватизации.</w:t>
      </w:r>
    </w:p>
    <w:p w:rsidR="003926FB" w:rsidRPr="009C4357" w:rsidRDefault="00095E83" w:rsidP="009C43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4357">
        <w:rPr>
          <w:rFonts w:ascii="Arial" w:hAnsi="Arial" w:cs="Arial"/>
          <w:sz w:val="18"/>
          <w:szCs w:val="18"/>
        </w:rPr>
        <w:t xml:space="preserve">1.1.4. </w:t>
      </w:r>
      <w:r w:rsidR="005D2338" w:rsidRPr="009C4357">
        <w:rPr>
          <w:rFonts w:ascii="Arial" w:hAnsi="Arial" w:cs="Arial"/>
          <w:sz w:val="18"/>
          <w:szCs w:val="18"/>
        </w:rPr>
        <w:t xml:space="preserve">Подготовить и разместить на сайтах в сети «Интернет» </w:t>
      </w:r>
      <w:r w:rsidR="005D2338" w:rsidRPr="009C4357">
        <w:rPr>
          <w:rFonts w:ascii="Arial" w:hAnsi="Arial" w:cs="Arial"/>
          <w:sz w:val="18"/>
          <w:szCs w:val="18"/>
        </w:rPr>
        <w:t>информа</w:t>
      </w:r>
      <w:r w:rsidR="005D2338" w:rsidRPr="009C4357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приватизации.</w:t>
      </w:r>
    </w:p>
    <w:p w:rsidR="003926FB" w:rsidRPr="009C4357" w:rsidRDefault="00095E83" w:rsidP="009C43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4357">
        <w:rPr>
          <w:rFonts w:ascii="Arial" w:hAnsi="Arial" w:cs="Arial"/>
          <w:sz w:val="18"/>
          <w:szCs w:val="18"/>
        </w:rPr>
        <w:t xml:space="preserve">1.1.5. </w:t>
      </w:r>
      <w:r w:rsidR="005D2338" w:rsidRPr="009C4357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5D2338" w:rsidRPr="009C4357">
        <w:rPr>
          <w:rFonts w:ascii="Arial" w:hAnsi="Arial" w:cs="Arial"/>
          <w:sz w:val="18"/>
          <w:szCs w:val="18"/>
        </w:rPr>
        <w:softHyphen/>
        <w:t>ватизации внести соответствующие изменения в реестр муниципального имущества муниципального образования «Город Астрахань».</w:t>
      </w:r>
    </w:p>
    <w:p w:rsidR="003926FB" w:rsidRPr="009C4357" w:rsidRDefault="005D2338" w:rsidP="009C43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4357">
        <w:rPr>
          <w:rFonts w:ascii="Arial" w:hAnsi="Arial" w:cs="Arial"/>
          <w:sz w:val="18"/>
          <w:szCs w:val="18"/>
        </w:rPr>
        <w:t xml:space="preserve">1.2. </w:t>
      </w:r>
      <w:r w:rsidR="00095E83" w:rsidRPr="009C4357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9C4357">
        <w:rPr>
          <w:rFonts w:ascii="Arial" w:hAnsi="Arial" w:cs="Arial"/>
          <w:sz w:val="18"/>
          <w:szCs w:val="18"/>
        </w:rPr>
        <w:t>Разместить</w:t>
      </w:r>
      <w:proofErr w:type="gramEnd"/>
      <w:r w:rsidRPr="009C435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9C4357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</w:t>
      </w:r>
      <w:r w:rsidRPr="009C4357">
        <w:rPr>
          <w:rFonts w:ascii="Arial" w:hAnsi="Arial" w:cs="Arial"/>
          <w:sz w:val="18"/>
          <w:szCs w:val="18"/>
        </w:rPr>
        <w:softHyphen/>
        <w:t>дерации в сети «Интернет», определенном Правительством Российской Фе</w:t>
      </w:r>
      <w:r w:rsidRPr="009C4357">
        <w:rPr>
          <w:rFonts w:ascii="Arial" w:hAnsi="Arial" w:cs="Arial"/>
          <w:sz w:val="18"/>
          <w:szCs w:val="18"/>
        </w:rPr>
        <w:softHyphen/>
        <w:t>дерации для размещения информации о проведении торгов, в т</w:t>
      </w:r>
      <w:r w:rsidRPr="009C4357">
        <w:rPr>
          <w:rFonts w:ascii="Arial" w:hAnsi="Arial" w:cs="Arial"/>
          <w:sz w:val="18"/>
          <w:szCs w:val="18"/>
        </w:rPr>
        <w:t>ечение десяти дней со дня его принятия.</w:t>
      </w:r>
    </w:p>
    <w:p w:rsidR="003926FB" w:rsidRPr="009C4357" w:rsidRDefault="00095E83" w:rsidP="009C43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4357">
        <w:rPr>
          <w:rFonts w:ascii="Arial" w:hAnsi="Arial" w:cs="Arial"/>
          <w:sz w:val="18"/>
          <w:szCs w:val="18"/>
        </w:rPr>
        <w:t xml:space="preserve">2. </w:t>
      </w:r>
      <w:r w:rsidR="005D2338" w:rsidRPr="009C4357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муници</w:t>
      </w:r>
      <w:r w:rsidR="005D2338" w:rsidRPr="009C4357">
        <w:rPr>
          <w:rFonts w:ascii="Arial" w:hAnsi="Arial" w:cs="Arial"/>
          <w:sz w:val="18"/>
          <w:szCs w:val="18"/>
        </w:rPr>
        <w:softHyphen/>
        <w:t>пального имущества, не закрепленного на праве хозяйственного ведения или оперативного управления, является площадка акционерного общества «Агентство по го</w:t>
      </w:r>
      <w:r w:rsidR="005D2338" w:rsidRPr="009C4357">
        <w:rPr>
          <w:rFonts w:ascii="Arial" w:hAnsi="Arial" w:cs="Arial"/>
          <w:sz w:val="18"/>
          <w:szCs w:val="18"/>
        </w:rPr>
        <w:t xml:space="preserve">сударственному заказу Республики Татарстан» </w:t>
      </w:r>
      <w:r w:rsidR="005D2338" w:rsidRPr="009C4357">
        <w:rPr>
          <w:rFonts w:ascii="Arial" w:hAnsi="Arial" w:cs="Arial"/>
          <w:sz w:val="18"/>
          <w:szCs w:val="18"/>
        </w:rPr>
        <w:t>(</w:t>
      </w:r>
      <w:r w:rsidR="005D2338" w:rsidRPr="009C4357">
        <w:rPr>
          <w:rFonts w:ascii="Arial" w:hAnsi="Arial" w:cs="Arial"/>
          <w:sz w:val="18"/>
          <w:szCs w:val="18"/>
        </w:rPr>
        <w:t>sale</w:t>
      </w:r>
      <w:r w:rsidR="005D2338" w:rsidRPr="009C4357">
        <w:rPr>
          <w:rFonts w:ascii="Arial" w:hAnsi="Arial" w:cs="Arial"/>
          <w:sz w:val="18"/>
          <w:szCs w:val="18"/>
        </w:rPr>
        <w:t>.</w:t>
      </w:r>
      <w:r w:rsidR="005D2338" w:rsidRPr="009C4357">
        <w:rPr>
          <w:rFonts w:ascii="Arial" w:hAnsi="Arial" w:cs="Arial"/>
          <w:sz w:val="18"/>
          <w:szCs w:val="18"/>
        </w:rPr>
        <w:t>zakazrf</w:t>
      </w:r>
      <w:r w:rsidR="005D2338" w:rsidRPr="009C4357">
        <w:rPr>
          <w:rFonts w:ascii="Arial" w:hAnsi="Arial" w:cs="Arial"/>
          <w:sz w:val="18"/>
          <w:szCs w:val="18"/>
        </w:rPr>
        <w:t>.</w:t>
      </w:r>
      <w:r w:rsidR="005D2338" w:rsidRPr="009C4357">
        <w:rPr>
          <w:rFonts w:ascii="Arial" w:hAnsi="Arial" w:cs="Arial"/>
          <w:sz w:val="18"/>
          <w:szCs w:val="18"/>
        </w:rPr>
        <w:t>ru</w:t>
      </w:r>
      <w:r w:rsidR="005D2338" w:rsidRPr="009C4357">
        <w:rPr>
          <w:rFonts w:ascii="Arial" w:hAnsi="Arial" w:cs="Arial"/>
          <w:sz w:val="18"/>
          <w:szCs w:val="18"/>
        </w:rPr>
        <w:t>).</w:t>
      </w:r>
    </w:p>
    <w:p w:rsidR="003926FB" w:rsidRPr="009C4357" w:rsidRDefault="00095E83" w:rsidP="009C43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4357">
        <w:rPr>
          <w:rFonts w:ascii="Arial" w:hAnsi="Arial" w:cs="Arial"/>
          <w:sz w:val="18"/>
          <w:szCs w:val="18"/>
        </w:rPr>
        <w:t xml:space="preserve">3. </w:t>
      </w:r>
      <w:r w:rsidR="005D2338" w:rsidRPr="009C4357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</w:t>
      </w:r>
      <w:r w:rsidR="005D2338" w:rsidRPr="009C4357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5D2338" w:rsidRPr="009C4357">
        <w:rPr>
          <w:rFonts w:ascii="Arial" w:hAnsi="Arial" w:cs="Arial"/>
          <w:sz w:val="18"/>
          <w:szCs w:val="18"/>
        </w:rPr>
        <w:t>разместить</w:t>
      </w:r>
      <w:proofErr w:type="gramEnd"/>
      <w:r w:rsidR="005D2338" w:rsidRPr="009C435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</w:t>
      </w:r>
      <w:r w:rsidR="005D2338" w:rsidRPr="009C4357">
        <w:rPr>
          <w:rFonts w:ascii="Arial" w:hAnsi="Arial" w:cs="Arial"/>
          <w:sz w:val="18"/>
          <w:szCs w:val="18"/>
        </w:rPr>
        <w:t>ици</w:t>
      </w:r>
      <w:r w:rsidR="005D2338" w:rsidRPr="009C4357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5D2338" w:rsidRPr="009C4357">
        <w:rPr>
          <w:rFonts w:ascii="Arial" w:hAnsi="Arial" w:cs="Arial"/>
          <w:sz w:val="18"/>
          <w:szCs w:val="18"/>
        </w:rPr>
        <w:softHyphen/>
        <w:t>хань».</w:t>
      </w:r>
    </w:p>
    <w:p w:rsidR="003926FB" w:rsidRPr="009C4357" w:rsidRDefault="00095E83" w:rsidP="009C43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4357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5D2338" w:rsidRPr="009C4357">
        <w:rPr>
          <w:rFonts w:ascii="Arial" w:hAnsi="Arial" w:cs="Arial"/>
          <w:sz w:val="18"/>
          <w:szCs w:val="18"/>
        </w:rPr>
        <w:t>Контроль за</w:t>
      </w:r>
      <w:proofErr w:type="gramEnd"/>
      <w:r w:rsidR="005D2338" w:rsidRPr="009C435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</w:t>
      </w:r>
      <w:r w:rsidR="005D2338" w:rsidRPr="009C4357">
        <w:rPr>
          <w:rFonts w:ascii="Arial" w:hAnsi="Arial" w:cs="Arial"/>
          <w:sz w:val="18"/>
          <w:szCs w:val="18"/>
        </w:rPr>
        <w:t>ии муниципального об</w:t>
      </w:r>
      <w:r w:rsidR="005D2338" w:rsidRPr="009C4357">
        <w:rPr>
          <w:rFonts w:ascii="Arial" w:hAnsi="Arial" w:cs="Arial"/>
          <w:sz w:val="18"/>
          <w:szCs w:val="18"/>
        </w:rPr>
        <w:softHyphen/>
        <w:t>разования «Город Астрахань».</w:t>
      </w:r>
    </w:p>
    <w:p w:rsidR="003926FB" w:rsidRPr="009C4357" w:rsidRDefault="005D2338" w:rsidP="009C4357">
      <w:pPr>
        <w:jc w:val="right"/>
        <w:rPr>
          <w:rFonts w:ascii="Arial" w:hAnsi="Arial" w:cs="Arial"/>
          <w:b/>
          <w:sz w:val="18"/>
          <w:szCs w:val="18"/>
        </w:rPr>
      </w:pPr>
      <w:proofErr w:type="spellStart"/>
      <w:r w:rsidRPr="009C4357">
        <w:rPr>
          <w:rFonts w:ascii="Arial" w:hAnsi="Arial" w:cs="Arial"/>
          <w:b/>
          <w:sz w:val="18"/>
          <w:szCs w:val="18"/>
        </w:rPr>
        <w:t>И.о</w:t>
      </w:r>
      <w:proofErr w:type="gramStart"/>
      <w:r w:rsidRPr="009C4357">
        <w:rPr>
          <w:rFonts w:ascii="Arial" w:hAnsi="Arial" w:cs="Arial"/>
          <w:b/>
          <w:sz w:val="18"/>
          <w:szCs w:val="18"/>
        </w:rPr>
        <w:t>.г</w:t>
      </w:r>
      <w:proofErr w:type="gramEnd"/>
      <w:r w:rsidRPr="009C4357">
        <w:rPr>
          <w:rFonts w:ascii="Arial" w:hAnsi="Arial" w:cs="Arial"/>
          <w:b/>
          <w:sz w:val="18"/>
          <w:szCs w:val="18"/>
        </w:rPr>
        <w:t>лавы</w:t>
      </w:r>
      <w:proofErr w:type="spellEnd"/>
      <w:r w:rsidRPr="009C4357">
        <w:rPr>
          <w:rFonts w:ascii="Arial" w:hAnsi="Arial" w:cs="Arial"/>
          <w:b/>
          <w:sz w:val="18"/>
          <w:szCs w:val="18"/>
        </w:rPr>
        <w:t xml:space="preserve"> администрации</w:t>
      </w:r>
      <w:r w:rsidR="009C4357" w:rsidRPr="009C4357">
        <w:rPr>
          <w:rFonts w:ascii="Arial" w:hAnsi="Arial" w:cs="Arial"/>
          <w:b/>
          <w:sz w:val="18"/>
          <w:szCs w:val="18"/>
        </w:rPr>
        <w:t xml:space="preserve"> </w:t>
      </w:r>
      <w:r w:rsidRPr="009C4357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9C4357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3926FB" w:rsidRPr="00095E83" w:rsidRDefault="003926FB" w:rsidP="00095E83"/>
    <w:sectPr w:rsidR="003926FB" w:rsidRPr="00095E83" w:rsidSect="009C4357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38" w:rsidRDefault="005D2338">
      <w:r>
        <w:separator/>
      </w:r>
    </w:p>
  </w:endnote>
  <w:endnote w:type="continuationSeparator" w:id="0">
    <w:p w:rsidR="005D2338" w:rsidRDefault="005D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38" w:rsidRDefault="005D2338"/>
  </w:footnote>
  <w:footnote w:type="continuationSeparator" w:id="0">
    <w:p w:rsidR="005D2338" w:rsidRDefault="005D23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682F"/>
    <w:multiLevelType w:val="multilevel"/>
    <w:tmpl w:val="4DDC4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CC2EF1"/>
    <w:multiLevelType w:val="multilevel"/>
    <w:tmpl w:val="0682E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926FB"/>
    <w:rsid w:val="00095E83"/>
    <w:rsid w:val="003926FB"/>
    <w:rsid w:val="005D2338"/>
    <w:rsid w:val="009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2019-11-08T11:13:00Z</dcterms:created>
  <dcterms:modified xsi:type="dcterms:W3CDTF">2019-11-08T11:17:00Z</dcterms:modified>
</cp:coreProperties>
</file>