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D8" w:rsidRPr="00C36E32" w:rsidRDefault="008625D8" w:rsidP="008625D8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DB2234" w:rsidRDefault="008625D8" w:rsidP="008625D8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8625D8" w:rsidRPr="00C36E32" w:rsidRDefault="008625D8" w:rsidP="008625D8">
      <w:pPr>
        <w:pStyle w:val="3"/>
        <w:rPr>
          <w:spacing w:val="0"/>
        </w:rPr>
      </w:pPr>
      <w:r w:rsidRPr="00C36E32">
        <w:rPr>
          <w:spacing w:val="0"/>
        </w:rPr>
        <w:t>08 апреля 2020 года № 671-р</w:t>
      </w:r>
    </w:p>
    <w:p w:rsidR="008625D8" w:rsidRPr="00C36E32" w:rsidRDefault="008625D8" w:rsidP="008625D8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и отказе в предоставлении </w:t>
      </w:r>
    </w:p>
    <w:p w:rsidR="008625D8" w:rsidRPr="00C36E32" w:rsidRDefault="008625D8" w:rsidP="008625D8">
      <w:pPr>
        <w:pStyle w:val="3"/>
        <w:rPr>
          <w:spacing w:val="0"/>
        </w:rPr>
      </w:pPr>
      <w:r w:rsidRPr="00C36E32">
        <w:rPr>
          <w:spacing w:val="0"/>
        </w:rPr>
        <w:t>разрешения на отклонение от предельных параметров</w:t>
      </w:r>
    </w:p>
    <w:p w:rsidR="008625D8" w:rsidRPr="00C36E32" w:rsidRDefault="008625D8" w:rsidP="008625D8">
      <w:pPr>
        <w:pStyle w:val="3"/>
        <w:rPr>
          <w:spacing w:val="0"/>
        </w:rPr>
      </w:pPr>
      <w:r w:rsidRPr="00C36E32">
        <w:rPr>
          <w:spacing w:val="0"/>
        </w:rPr>
        <w:t xml:space="preserve"> разрешенного строительства, реконструкции объекта</w:t>
      </w:r>
    </w:p>
    <w:p w:rsidR="008625D8" w:rsidRPr="00C36E32" w:rsidRDefault="008625D8" w:rsidP="008625D8">
      <w:pPr>
        <w:pStyle w:val="3"/>
        <w:rPr>
          <w:spacing w:val="0"/>
        </w:rPr>
      </w:pPr>
      <w:r w:rsidRPr="00C36E32">
        <w:rPr>
          <w:spacing w:val="0"/>
        </w:rPr>
        <w:t xml:space="preserve"> капитального строительства по ул. Колхозной, 74</w:t>
      </w:r>
      <w:r w:rsidR="00DB2234">
        <w:rPr>
          <w:spacing w:val="0"/>
        </w:rPr>
        <w:t xml:space="preserve"> </w:t>
      </w:r>
      <w:bookmarkStart w:id="0" w:name="_GoBack"/>
      <w:bookmarkEnd w:id="0"/>
      <w:r w:rsidRPr="00C36E32">
        <w:rPr>
          <w:spacing w:val="0"/>
        </w:rPr>
        <w:t xml:space="preserve"> в Ленинском районе г. Астрахани»</w:t>
      </w:r>
    </w:p>
    <w:p w:rsidR="008625D8" w:rsidRPr="00C36E32" w:rsidRDefault="008625D8" w:rsidP="00DB2234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Бабушкиной Т.В., Воронина О.Б. от 05.02.2020 № 05-04-01-836, действующих за себя и своих несовершеннолетних детей Воронину М.О., Воронина А.О.,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</w:t>
      </w:r>
      <w:proofErr w:type="gramEnd"/>
      <w:r w:rsidRPr="00C36E32">
        <w:rPr>
          <w:spacing w:val="0"/>
        </w:rPr>
        <w:t xml:space="preserve">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19.03.2020:</w:t>
      </w:r>
    </w:p>
    <w:p w:rsidR="008625D8" w:rsidRPr="00C36E32" w:rsidRDefault="008625D8" w:rsidP="00DB22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Колхозной, 74 в Ленинском районе г. Астрахани в отношении расстояния от основного строения на земельном участке площадью 360 кв. м (кадастровый номер 30:12:020071:14) до границ земельных участков по ул. Сибирской, 77 - 0,5 м, по ул. Сибирской, 77а - 0,5 м.</w:t>
      </w:r>
      <w:proofErr w:type="gramEnd"/>
    </w:p>
    <w:p w:rsidR="008625D8" w:rsidRPr="00C36E32" w:rsidRDefault="008625D8" w:rsidP="00DB22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2. </w:t>
      </w:r>
      <w:proofErr w:type="gramStart"/>
      <w:r w:rsidRPr="00C36E32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Колхозной, 74 в Ленинском районе г. Астрахани в отношении расстояния от основного строения на земельном участке площадью 360 кв. м (кадастровый номер 30:12:020071:14) до границы земельного участка по ул. Колхозной, 72 - 1,5 м в связи с невозможностью соблюдения при строительстве</w:t>
      </w:r>
      <w:proofErr w:type="gramEnd"/>
      <w:r w:rsidRPr="00C36E32">
        <w:rPr>
          <w:spacing w:val="0"/>
        </w:rPr>
        <w:t>, реконструкции и эксплуатации объекта капитального строительства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сооружений».</w:t>
      </w:r>
    </w:p>
    <w:p w:rsidR="008625D8" w:rsidRPr="00C36E32" w:rsidRDefault="008625D8" w:rsidP="00DB2234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8625D8" w:rsidRPr="00C36E32" w:rsidRDefault="008625D8" w:rsidP="00DB22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625D8" w:rsidRPr="00C36E32" w:rsidRDefault="008625D8" w:rsidP="00DB2234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625D8" w:rsidRPr="00C36E32" w:rsidRDefault="008625D8" w:rsidP="00DB2234">
      <w:pPr>
        <w:pStyle w:val="a3"/>
        <w:ind w:firstLine="709"/>
        <w:rPr>
          <w:spacing w:val="0"/>
        </w:rPr>
      </w:pPr>
      <w:r w:rsidRPr="00C36E32">
        <w:rPr>
          <w:spacing w:val="0"/>
        </w:rPr>
        <w:t>4.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8625D8" w:rsidRPr="00C36E32" w:rsidRDefault="008625D8" w:rsidP="00DB22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5.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625D8" w:rsidRPr="00C36E32" w:rsidRDefault="008625D8" w:rsidP="008625D8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DB223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D8"/>
    <w:rsid w:val="008625D8"/>
    <w:rsid w:val="00DB2234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625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625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625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625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2020-04-15T08:46:00Z</dcterms:created>
  <dcterms:modified xsi:type="dcterms:W3CDTF">2020-04-15T08:47:00Z</dcterms:modified>
</cp:coreProperties>
</file>