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20A" w:rsidRPr="00267447" w:rsidRDefault="0054720A" w:rsidP="0054720A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Администрация муниципального образования «Город Астрахань»</w:t>
      </w:r>
    </w:p>
    <w:p w:rsidR="008A5F1C" w:rsidRDefault="0054720A" w:rsidP="0054720A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54720A" w:rsidRPr="00267447" w:rsidRDefault="0054720A" w:rsidP="0054720A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08 июля 2021 года № 1157-р</w:t>
      </w:r>
    </w:p>
    <w:p w:rsidR="008A5F1C" w:rsidRDefault="0054720A" w:rsidP="0054720A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«Об изъятии для муниципальных нужд муниципального образования «Город Астрахань»</w:t>
      </w:r>
    </w:p>
    <w:p w:rsidR="008A5F1C" w:rsidRDefault="0054720A" w:rsidP="0054720A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долей земельного участка и жилых помещений многоквартирного дома (литера «А») </w:t>
      </w:r>
    </w:p>
    <w:p w:rsidR="0054720A" w:rsidRPr="00267447" w:rsidRDefault="0054720A" w:rsidP="0054720A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>по ул. Маркина, 51, корп. 8б в Ленинском районе»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67447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267447">
        <w:rPr>
          <w:spacing w:val="0"/>
        </w:rPr>
        <w:t>ст.ст</w:t>
      </w:r>
      <w:proofErr w:type="spellEnd"/>
      <w:r w:rsidRPr="00267447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Маркина, 51, корпус 8Б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</w:t>
      </w:r>
      <w:proofErr w:type="gramEnd"/>
      <w:r w:rsidRPr="00267447">
        <w:rPr>
          <w:spacing w:val="0"/>
        </w:rPr>
        <w:t xml:space="preserve"> подлежащим сносу или реконструкции, садового дома жилым домом и жилого дома садовым домом от 22.11.2019 № ЗАК-67/17, распоряжением администрации муниципального образования «Город Астрахань» от 28.01.2020 № 116-р «О признании многоквартирного дома (литера «А») по ул. Маркина, 51, корпус 8Б </w:t>
      </w:r>
      <w:proofErr w:type="gramStart"/>
      <w:r w:rsidRPr="00267447">
        <w:rPr>
          <w:spacing w:val="0"/>
        </w:rPr>
        <w:t>в</w:t>
      </w:r>
      <w:proofErr w:type="gramEnd"/>
      <w:r w:rsidRPr="00267447">
        <w:rPr>
          <w:spacing w:val="0"/>
        </w:rPr>
        <w:t xml:space="preserve"> </w:t>
      </w:r>
      <w:proofErr w:type="gramStart"/>
      <w:r w:rsidRPr="00267447">
        <w:rPr>
          <w:spacing w:val="0"/>
        </w:rPr>
        <w:t>Ленинском</w:t>
      </w:r>
      <w:proofErr w:type="gramEnd"/>
      <w:r w:rsidRPr="00267447">
        <w:rPr>
          <w:spacing w:val="0"/>
        </w:rPr>
        <w:t xml:space="preserve"> районе аварийным и подлежащим сносу»: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 </w:t>
      </w:r>
      <w:proofErr w:type="gramStart"/>
      <w:r w:rsidRPr="00267447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30:12:020756:27), пропорциональные площади жилых помещений (квартир) №№ 1, 3 в многоквартирном доме (литера «А»), из расчета общей площади земельного участка - 411 кв. м, и жилые помещения (квартиры) №№ 1, 3 в многоквартирном доме (литера «А»), расположенные по адресу: г. Астрахань, ул. Маркина, 51, корп. 8б в</w:t>
      </w:r>
      <w:proofErr w:type="gramEnd"/>
      <w:r w:rsidRPr="00267447">
        <w:rPr>
          <w:spacing w:val="0"/>
        </w:rPr>
        <w:t xml:space="preserve"> Ленинском </w:t>
      </w:r>
      <w:proofErr w:type="gramStart"/>
      <w:r w:rsidRPr="00267447">
        <w:rPr>
          <w:spacing w:val="0"/>
        </w:rPr>
        <w:t>районе</w:t>
      </w:r>
      <w:proofErr w:type="gramEnd"/>
      <w:r w:rsidRPr="00267447">
        <w:rPr>
          <w:spacing w:val="0"/>
        </w:rPr>
        <w:t xml:space="preserve"> (далее - недвижимое имущество).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2.1. Управлению муниципального имущества администрации муниципального образования </w:t>
      </w:r>
      <w:bookmarkStart w:id="0" w:name="_GoBack"/>
      <w:bookmarkEnd w:id="0"/>
      <w:r w:rsidRPr="00267447">
        <w:rPr>
          <w:spacing w:val="0"/>
        </w:rPr>
        <w:t>«Город Астрахань»: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2.2.1.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54720A" w:rsidRPr="00267447" w:rsidRDefault="0054720A" w:rsidP="008A5F1C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6.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4720A" w:rsidRPr="00267447" w:rsidRDefault="0054720A" w:rsidP="0054720A">
      <w:pPr>
        <w:pStyle w:val="a4"/>
        <w:spacing w:line="240" w:lineRule="auto"/>
        <w:rPr>
          <w:caps/>
        </w:rPr>
      </w:pPr>
      <w:r w:rsidRPr="00267447">
        <w:rPr>
          <w:spacing w:val="0"/>
        </w:rPr>
        <w:t>Глава муниципального образования</w:t>
      </w:r>
      <w:r>
        <w:rPr>
          <w:spacing w:val="0"/>
        </w:rPr>
        <w:t xml:space="preserve"> </w:t>
      </w:r>
      <w:r w:rsidRPr="00267447">
        <w:t xml:space="preserve">«Город Астрахань» М.Н. </w:t>
      </w:r>
      <w:r w:rsidRPr="00267447">
        <w:rPr>
          <w:caps/>
        </w:rPr>
        <w:t>Пермякова</w:t>
      </w:r>
    </w:p>
    <w:p w:rsidR="00FF4A14" w:rsidRDefault="008A5F1C"/>
    <w:sectPr w:rsidR="00FF4A14" w:rsidSect="008A5F1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20A"/>
    <w:rsid w:val="0054720A"/>
    <w:rsid w:val="008505A8"/>
    <w:rsid w:val="008A5F1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20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72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72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4720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20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72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72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54720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658</Words>
  <Characters>3754</Characters>
  <Application>Microsoft Office Word</Application>
  <DocSecurity>0</DocSecurity>
  <Lines>31</Lines>
  <Paragraphs>8</Paragraphs>
  <ScaleCrop>false</ScaleCrop>
  <Company/>
  <LinksUpToDate>false</LinksUpToDate>
  <CharactersWithSpaces>4404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2021-07-15T04:19:00Z</dcterms:created>
  <dcterms:modified xsi:type="dcterms:W3CDTF">2021-07-15T04:20:00Z</dcterms:modified>
</cp:coreProperties>
</file>