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A62" w:rsidRPr="006B265B" w:rsidRDefault="00826A62" w:rsidP="00826A62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Администрация муниципального образования «Город Астрахань»</w:t>
      </w:r>
    </w:p>
    <w:p w:rsidR="0063781B" w:rsidRDefault="00826A62" w:rsidP="00826A62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РАСПОРЯЖЕНИЕ</w:t>
      </w:r>
    </w:p>
    <w:p w:rsidR="00826A62" w:rsidRPr="006B265B" w:rsidRDefault="00826A62" w:rsidP="00826A62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08 октября 2020 года № 1794-р</w:t>
      </w:r>
    </w:p>
    <w:p w:rsidR="00826A62" w:rsidRPr="006B265B" w:rsidRDefault="00826A62" w:rsidP="00826A62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«О предоставлении разрешения на отклонение от </w:t>
      </w:r>
      <w:proofErr w:type="gramStart"/>
      <w:r w:rsidRPr="006B265B">
        <w:rPr>
          <w:spacing w:val="0"/>
        </w:rPr>
        <w:t>предельных</w:t>
      </w:r>
      <w:proofErr w:type="gramEnd"/>
    </w:p>
    <w:p w:rsidR="00826A62" w:rsidRPr="006B265B" w:rsidRDefault="00826A62" w:rsidP="00826A62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параметров разрешенного строительства, реконструкции объекта </w:t>
      </w:r>
    </w:p>
    <w:p w:rsidR="00826A62" w:rsidRPr="006B265B" w:rsidRDefault="00826A62" w:rsidP="00826A62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капитального строительства по ул. Заводской/ Набережной </w:t>
      </w:r>
    </w:p>
    <w:p w:rsidR="00826A62" w:rsidRPr="006B265B" w:rsidRDefault="00826A62" w:rsidP="00826A62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реки Царева, 54/83 в Советском районе г. Астрахани»</w:t>
      </w:r>
    </w:p>
    <w:p w:rsidR="00826A62" w:rsidRPr="006B265B" w:rsidRDefault="00826A62" w:rsidP="0063781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B265B">
        <w:rPr>
          <w:spacing w:val="0"/>
        </w:rPr>
        <w:t>В связи с обращением индивидуального предпринимателя Дудиной Ю.В. от 06.08.2020 № 05-04-01-4990, действующей за общество с ограниченной ответственностью «</w:t>
      </w:r>
      <w:proofErr w:type="spellStart"/>
      <w:r w:rsidRPr="006B265B">
        <w:rPr>
          <w:spacing w:val="0"/>
        </w:rPr>
        <w:t>Регионкапстрой</w:t>
      </w:r>
      <w:proofErr w:type="spellEnd"/>
      <w:r w:rsidRPr="006B265B">
        <w:rPr>
          <w:spacing w:val="0"/>
        </w:rPr>
        <w:t>» по доверенности от 11.06.2020,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</w:t>
      </w:r>
      <w:proofErr w:type="gramEnd"/>
      <w:r w:rsidRPr="006B265B">
        <w:rPr>
          <w:spacing w:val="0"/>
        </w:rPr>
        <w:t xml:space="preserve">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11.09.2020:</w:t>
      </w:r>
    </w:p>
    <w:p w:rsidR="00826A62" w:rsidRPr="006B265B" w:rsidRDefault="00826A62" w:rsidP="0063781B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1. </w:t>
      </w:r>
      <w:proofErr w:type="gramStart"/>
      <w:r w:rsidRPr="006B265B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Заводской/ Набережной реки Царева, 54/83 в Советском районе г. Астрахани в отношении земельного участка площадью 6907 кв. м (кадастровый номер 30:12:030251:212): процент озеленения - 10% для объектов жилого назначения, согласно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826A62" w:rsidRPr="006B265B" w:rsidRDefault="00826A62" w:rsidP="0063781B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826A62" w:rsidRPr="006B265B" w:rsidRDefault="00826A62" w:rsidP="0063781B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26A62" w:rsidRPr="006B265B" w:rsidRDefault="00826A62" w:rsidP="0063781B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3.1. </w:t>
      </w:r>
      <w:proofErr w:type="gramStart"/>
      <w:r w:rsidRPr="006B265B">
        <w:rPr>
          <w:spacing w:val="0"/>
        </w:rPr>
        <w:t>Разместить</w:t>
      </w:r>
      <w:proofErr w:type="gramEnd"/>
      <w:r w:rsidRPr="006B265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26A62" w:rsidRPr="006B265B" w:rsidRDefault="00826A62" w:rsidP="0063781B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26A62" w:rsidRPr="006B265B" w:rsidRDefault="00826A62" w:rsidP="0063781B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4. </w:t>
      </w:r>
      <w:proofErr w:type="gramStart"/>
      <w:r w:rsidRPr="006B265B">
        <w:rPr>
          <w:spacing w:val="0"/>
        </w:rPr>
        <w:t>Контроль за</w:t>
      </w:r>
      <w:proofErr w:type="gramEnd"/>
      <w:r w:rsidRPr="006B265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26A62" w:rsidRPr="006B265B" w:rsidRDefault="00826A62" w:rsidP="00826A62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6B265B">
        <w:rPr>
          <w:b/>
          <w:bCs/>
          <w:spacing w:val="0"/>
        </w:rPr>
        <w:t xml:space="preserve">И.о. главы муниципального образования «Город Астрахань» Э.Р. </w:t>
      </w:r>
      <w:r w:rsidRPr="006B265B">
        <w:rPr>
          <w:b/>
          <w:bCs/>
          <w:caps/>
          <w:spacing w:val="0"/>
        </w:rPr>
        <w:t>Мурадханова</w:t>
      </w:r>
    </w:p>
    <w:p w:rsidR="00FF4A14" w:rsidRDefault="00F966EA">
      <w:r>
        <w:rPr>
          <w:noProof/>
          <w:lang w:eastAsia="ru-RU"/>
        </w:rPr>
        <w:lastRenderedPageBreak/>
        <w:drawing>
          <wp:inline distT="0" distB="0" distL="0" distR="0">
            <wp:extent cx="5572760" cy="773811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760" cy="773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63781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A62"/>
    <w:rsid w:val="0063781B"/>
    <w:rsid w:val="00826A62"/>
    <w:rsid w:val="008505A8"/>
    <w:rsid w:val="00A56E3A"/>
    <w:rsid w:val="00F96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6A6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6A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966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66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6A6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6A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966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66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403</Words>
  <Characters>2301</Characters>
  <Application>Microsoft Office Word</Application>
  <DocSecurity>0</DocSecurity>
  <Lines>19</Lines>
  <Paragraphs>5</Paragraphs>
  <ScaleCrop>false</ScaleCrop>
  <Company/>
  <LinksUpToDate>false</LinksUpToDate>
  <CharactersWithSpaces>2699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2020-10-15T04:03:00Z</dcterms:created>
  <dcterms:modified xsi:type="dcterms:W3CDTF">2020-10-15T04:10:00Z</dcterms:modified>
</cp:coreProperties>
</file>