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6" w:rsidRDefault="00D67266" w:rsidP="00D67266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E10E52" w:rsidRDefault="00D67266" w:rsidP="00D67266">
      <w:pPr>
        <w:pStyle w:val="3"/>
      </w:pPr>
      <w:r>
        <w:t>РАСПОРЯЖЕНИЕ</w:t>
      </w:r>
      <w:r>
        <w:t xml:space="preserve"> </w:t>
      </w:r>
    </w:p>
    <w:p w:rsidR="00D67266" w:rsidRDefault="00D67266" w:rsidP="00D67266">
      <w:pPr>
        <w:pStyle w:val="3"/>
      </w:pPr>
      <w:bookmarkStart w:id="0" w:name="_GoBack"/>
      <w:bookmarkEnd w:id="0"/>
      <w:r>
        <w:t>09.09.2024 № р-10-02-2086</w:t>
      </w:r>
    </w:p>
    <w:p w:rsidR="00D67266" w:rsidRDefault="00D67266" w:rsidP="00D67266">
      <w:pPr>
        <w:pStyle w:val="3"/>
      </w:pPr>
      <w:r>
        <w:t>«О начале действий по образованию земельного участка</w:t>
      </w:r>
    </w:p>
    <w:p w:rsidR="00D67266" w:rsidRDefault="00D67266" w:rsidP="00D67266">
      <w:pPr>
        <w:pStyle w:val="3"/>
      </w:pPr>
      <w:r>
        <w:t xml:space="preserve"> по ул. </w:t>
      </w:r>
      <w:proofErr w:type="gramStart"/>
      <w:r>
        <w:t>Новой</w:t>
      </w:r>
      <w:proofErr w:type="gramEnd"/>
      <w:r>
        <w:t xml:space="preserve">, 9 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в состав такого дома объектами недвижимого имущества»</w:t>
      </w:r>
    </w:p>
    <w:p w:rsidR="00D67266" w:rsidRDefault="00D67266" w:rsidP="00D67266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КУВИ-001/2024-211779132 от 21.08.2024, ввиду поступления заявления Тарасовой М.В. № 05/004/2024-053 с приложением схемы расположения земельного участка на кадастровом плане территории:</w:t>
      </w:r>
      <w:proofErr w:type="gramEnd"/>
    </w:p>
    <w:p w:rsidR="00D67266" w:rsidRDefault="00D67266" w:rsidP="00D67266">
      <w:pPr>
        <w:pStyle w:val="a3"/>
        <w:ind w:firstLine="709"/>
      </w:pPr>
      <w:r>
        <w:t xml:space="preserve">1. Провести работы по образованию земельного участка по ул. Новой, 9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D67266" w:rsidRDefault="00D67266" w:rsidP="00D67266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D67266" w:rsidRDefault="00D67266" w:rsidP="00D67266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D67266" w:rsidRDefault="00D67266" w:rsidP="00D67266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D67266" w:rsidRDefault="00D67266" w:rsidP="00D67266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67266" w:rsidRDefault="00D67266" w:rsidP="00D67266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D67266" w:rsidRDefault="00D67266" w:rsidP="00D6726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D67266" w:rsidRDefault="00D67266" w:rsidP="00D67266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D67266" w:rsidRDefault="00D67266" w:rsidP="00D67266">
      <w:pPr>
        <w:pStyle w:val="a3"/>
        <w:jc w:val="right"/>
        <w:rPr>
          <w:b/>
          <w:bCs/>
        </w:rPr>
      </w:pPr>
      <w:r>
        <w:rPr>
          <w:b/>
          <w:bCs/>
        </w:rPr>
        <w:t>Е.А. САФРОНОВА</w:t>
      </w:r>
    </w:p>
    <w:p w:rsidR="00D67266" w:rsidRDefault="00D67266" w:rsidP="00D67266">
      <w:pPr>
        <w:pStyle w:val="3"/>
      </w:pPr>
    </w:p>
    <w:p w:rsidR="00FF4A14" w:rsidRDefault="00E10E52"/>
    <w:sectPr w:rsidR="00FF4A14" w:rsidSect="00D6726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266"/>
    <w:rsid w:val="008505A8"/>
    <w:rsid w:val="00A56E3A"/>
    <w:rsid w:val="00D67266"/>
    <w:rsid w:val="00E1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26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2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26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2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2024-09-11T13:07:00Z</dcterms:created>
  <dcterms:modified xsi:type="dcterms:W3CDTF">2024-09-11T13:08:00Z</dcterms:modified>
</cp:coreProperties>
</file>