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0E4" w:rsidRDefault="006360E4" w:rsidP="006360E4">
      <w:pPr>
        <w:pStyle w:val="3"/>
      </w:pPr>
      <w:r>
        <w:t>Администрация муниципального образования «Город Астрахань»</w:t>
      </w:r>
    </w:p>
    <w:p w:rsidR="006360E4" w:rsidRDefault="006360E4" w:rsidP="006360E4">
      <w:pPr>
        <w:pStyle w:val="3"/>
      </w:pPr>
      <w:r>
        <w:t>РАСПОРЯЖЕНИЕ</w:t>
      </w:r>
      <w:r>
        <w:t xml:space="preserve"> </w:t>
      </w:r>
      <w:bookmarkStart w:id="0" w:name="_GoBack"/>
      <w:bookmarkEnd w:id="0"/>
    </w:p>
    <w:p w:rsidR="006360E4" w:rsidRDefault="006360E4" w:rsidP="006360E4">
      <w:pPr>
        <w:pStyle w:val="3"/>
      </w:pPr>
      <w:r>
        <w:t>09 декабря 2022 года № 2318-р</w:t>
      </w:r>
    </w:p>
    <w:p w:rsidR="006360E4" w:rsidRDefault="006360E4" w:rsidP="006360E4">
      <w:pPr>
        <w:pStyle w:val="3"/>
      </w:pPr>
      <w:r>
        <w:t xml:space="preserve">«Об отказе в предоставлении разрешения </w:t>
      </w:r>
      <w:proofErr w:type="gramStart"/>
      <w:r>
        <w:t>на</w:t>
      </w:r>
      <w:proofErr w:type="gramEnd"/>
      <w:r>
        <w:t xml:space="preserve"> условно </w:t>
      </w:r>
    </w:p>
    <w:p w:rsidR="006360E4" w:rsidRDefault="006360E4" w:rsidP="006360E4">
      <w:pPr>
        <w:pStyle w:val="3"/>
      </w:pPr>
      <w:r>
        <w:t xml:space="preserve">разрешенный вид использования земельного участка </w:t>
      </w:r>
    </w:p>
    <w:p w:rsidR="006360E4" w:rsidRDefault="006360E4" w:rsidP="006360E4">
      <w:pPr>
        <w:pStyle w:val="3"/>
      </w:pPr>
      <w:r>
        <w:t xml:space="preserve">с кадастровым номером 30:12:032019:690 </w:t>
      </w:r>
    </w:p>
    <w:p w:rsidR="006360E4" w:rsidRDefault="006360E4" w:rsidP="006360E4">
      <w:pPr>
        <w:pStyle w:val="3"/>
      </w:pPr>
      <w:r>
        <w:t>в Советском районе г. Астрахани - магазины»</w:t>
      </w:r>
    </w:p>
    <w:p w:rsidR="006360E4" w:rsidRDefault="006360E4" w:rsidP="006360E4">
      <w:pPr>
        <w:pStyle w:val="a3"/>
        <w:ind w:firstLine="709"/>
      </w:pPr>
      <w:proofErr w:type="gramStart"/>
      <w:r>
        <w:t>В связи с обращением Зубкова М.А. от 04.10.2022 № 2200479949,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</w:t>
      </w:r>
      <w:proofErr w:type="gramStart"/>
      <w:r>
        <w:t>Астрахань» от 19.06.2018 № 70, протоколом заседания комиссии по землепользованию и застройке муниципального образования «Город Астрахань» от 22.11.2022, в связи с невозможностью соблюдения требований ч. 24 ст. 54 Федерального закона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Федерации», связанных с недопущением изменения вида разрешенного использования отдельных садовых или огородных земельных</w:t>
      </w:r>
      <w:proofErr w:type="gramEnd"/>
      <w:r>
        <w:t xml:space="preserve"> участков, образованных из земельного участка, предоставленного садоводческому или огородническому некоммерческому объединению граждан:</w:t>
      </w:r>
    </w:p>
    <w:p w:rsidR="006360E4" w:rsidRDefault="006360E4" w:rsidP="006360E4">
      <w:pPr>
        <w:pStyle w:val="a3"/>
        <w:ind w:firstLine="709"/>
      </w:pPr>
      <w:r>
        <w:t>1. Отказать в предоставлении разрешения на условно разрешенный вид использования земельного участка площадью 1655 кв. м (кадастровый номер 30:12:032019:690) в Советском районе г. Астрахани - магазины.</w:t>
      </w:r>
    </w:p>
    <w:p w:rsidR="006360E4" w:rsidRDefault="006360E4" w:rsidP="006360E4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360E4" w:rsidRDefault="006360E4" w:rsidP="006360E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6360E4" w:rsidRDefault="006360E4" w:rsidP="006360E4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360E4" w:rsidRDefault="006360E4" w:rsidP="006360E4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360E4" w:rsidRDefault="006360E4" w:rsidP="006360E4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360E4" w:rsidRDefault="006360E4" w:rsidP="006360E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C94E49"/>
    <w:sectPr w:rsidR="00FF4A14" w:rsidSect="006360E4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0E4"/>
    <w:rsid w:val="002B78C1"/>
    <w:rsid w:val="006360E4"/>
    <w:rsid w:val="008505A8"/>
    <w:rsid w:val="00A56E3A"/>
    <w:rsid w:val="00C94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60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60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60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60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2022-12-15T06:12:00Z</dcterms:created>
  <dcterms:modified xsi:type="dcterms:W3CDTF">2022-12-15T06:12:00Z</dcterms:modified>
</cp:coreProperties>
</file>