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>Администрация муниципального образования «Город Астрахань»</w:t>
      </w:r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 xml:space="preserve">РАСПОРЯЖЕНИЕ </w:t>
      </w:r>
      <w:bookmarkStart w:id="0" w:name="_GoBack"/>
      <w:bookmarkEnd w:id="0"/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>09 февраля 2022 года № 180-р</w:t>
      </w:r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 xml:space="preserve">«О предоставлении разрешения на отклонение от </w:t>
      </w:r>
      <w:proofErr w:type="gramStart"/>
      <w:r w:rsidRPr="006E758A">
        <w:rPr>
          <w:spacing w:val="0"/>
        </w:rPr>
        <w:t>предельных</w:t>
      </w:r>
      <w:proofErr w:type="gramEnd"/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 xml:space="preserve"> параметров разрешенного строительства, реконструкции </w:t>
      </w:r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 xml:space="preserve">объекта капитального строительства </w:t>
      </w:r>
    </w:p>
    <w:p w:rsidR="006E758A" w:rsidRPr="006E758A" w:rsidRDefault="006E758A" w:rsidP="006E758A">
      <w:pPr>
        <w:pStyle w:val="3"/>
        <w:spacing w:line="240" w:lineRule="auto"/>
        <w:rPr>
          <w:spacing w:val="0"/>
        </w:rPr>
      </w:pPr>
      <w:r w:rsidRPr="006E758A">
        <w:rPr>
          <w:spacing w:val="0"/>
        </w:rPr>
        <w:t xml:space="preserve">по ул. 7-я </w:t>
      </w:r>
      <w:proofErr w:type="gramStart"/>
      <w:r w:rsidRPr="006E758A">
        <w:rPr>
          <w:spacing w:val="0"/>
        </w:rPr>
        <w:t>Железнодорожная</w:t>
      </w:r>
      <w:proofErr w:type="gramEnd"/>
      <w:r w:rsidRPr="006E758A">
        <w:rPr>
          <w:spacing w:val="0"/>
        </w:rPr>
        <w:t>, 4 в Ленинском районе г. Астрахани»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E758A">
        <w:rPr>
          <w:spacing w:val="0"/>
        </w:rPr>
        <w:t>В связи с обращениями Самариной Е.Ю., Нестеренко Н.Ю. от 17.12.2021 № 05-04-01-6375, от 21.12.2021 № 05-04-01-6420,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6E758A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 xml:space="preserve">1. </w:t>
      </w:r>
      <w:proofErr w:type="gramStart"/>
      <w:r w:rsidRPr="006E758A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7-я Железнодорожная, 4 в Ленинском районе г. Астрахани в отношении расстояния от основного строения на земельном участке площадью 509 кв. м (кадастровый номер 30:12:020145:10) до границы земельного участка по ул. Эстонской/ ул. 7-я Железнодорожная, 10/2 - 0 м, до фронтальной границы земельного</w:t>
      </w:r>
      <w:proofErr w:type="gramEnd"/>
      <w:r w:rsidRPr="006E758A">
        <w:rPr>
          <w:spacing w:val="0"/>
        </w:rPr>
        <w:t xml:space="preserve"> участка со стороны ул. 7-я Железнодорожная - 0 м, согласно приложению к настоящему распоряжению администрации муниципального образования «Город Астрахань».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 xml:space="preserve">3.1. </w:t>
      </w:r>
      <w:proofErr w:type="gramStart"/>
      <w:r w:rsidRPr="006E758A">
        <w:rPr>
          <w:spacing w:val="0"/>
        </w:rPr>
        <w:t>Разместить</w:t>
      </w:r>
      <w:proofErr w:type="gramEnd"/>
      <w:r w:rsidRPr="006E758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758A" w:rsidRPr="006E758A" w:rsidRDefault="006E758A" w:rsidP="006E758A">
      <w:pPr>
        <w:pStyle w:val="a3"/>
        <w:spacing w:line="240" w:lineRule="auto"/>
        <w:ind w:firstLine="709"/>
        <w:rPr>
          <w:spacing w:val="0"/>
        </w:rPr>
      </w:pPr>
      <w:r w:rsidRPr="006E758A">
        <w:rPr>
          <w:spacing w:val="0"/>
        </w:rPr>
        <w:t xml:space="preserve">4. </w:t>
      </w:r>
      <w:proofErr w:type="gramStart"/>
      <w:r w:rsidRPr="006E758A">
        <w:rPr>
          <w:spacing w:val="0"/>
        </w:rPr>
        <w:t>Контроль за</w:t>
      </w:r>
      <w:proofErr w:type="gramEnd"/>
      <w:r w:rsidRPr="006E758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758A" w:rsidRPr="006E758A" w:rsidRDefault="006E758A" w:rsidP="006E758A">
      <w:pPr>
        <w:pStyle w:val="a3"/>
        <w:spacing w:line="240" w:lineRule="auto"/>
        <w:jc w:val="right"/>
        <w:rPr>
          <w:spacing w:val="0"/>
        </w:rPr>
      </w:pPr>
      <w:r w:rsidRPr="006E758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E758A">
        <w:rPr>
          <w:b/>
          <w:bCs/>
          <w:spacing w:val="0"/>
        </w:rPr>
        <w:t>М.Н. ПЕРМЯКОВА</w:t>
      </w:r>
    </w:p>
    <w:p w:rsidR="00043127" w:rsidRDefault="006E758A">
      <w:r>
        <w:rPr>
          <w:noProof/>
          <w:lang w:eastAsia="ru-RU"/>
        </w:rPr>
        <w:lastRenderedPageBreak/>
        <w:drawing>
          <wp:inline distT="0" distB="0" distL="0" distR="0" wp14:anchorId="180B48C5" wp14:editId="5BCFB011">
            <wp:extent cx="5420995" cy="86182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09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3127" w:rsidSect="006E75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58A"/>
    <w:rsid w:val="00043127"/>
    <w:rsid w:val="006E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E75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E75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E7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5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E75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E75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E7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5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2022-02-17T02:52:00Z</dcterms:created>
  <dcterms:modified xsi:type="dcterms:W3CDTF">2022-02-17T02:55:00Z</dcterms:modified>
</cp:coreProperties>
</file>