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7F9" w:rsidRPr="0046708B" w:rsidRDefault="008637F9" w:rsidP="008637F9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Администрация муниципального образования «Город Астрахань»</w:t>
      </w:r>
    </w:p>
    <w:p w:rsidR="000831C8" w:rsidRDefault="008637F9" w:rsidP="008637F9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РАСПОРЯЖЕНИЕ</w:t>
      </w:r>
    </w:p>
    <w:p w:rsidR="008637F9" w:rsidRPr="0046708B" w:rsidRDefault="008637F9" w:rsidP="008637F9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09 марта 2021 года № 331-р</w:t>
      </w:r>
    </w:p>
    <w:p w:rsidR="008637F9" w:rsidRPr="0046708B" w:rsidRDefault="008637F9" w:rsidP="008637F9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 xml:space="preserve">«Об освобождении земельных участков, используемых </w:t>
      </w:r>
    </w:p>
    <w:p w:rsidR="008637F9" w:rsidRPr="0046708B" w:rsidRDefault="008637F9" w:rsidP="008637F9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 xml:space="preserve">без </w:t>
      </w:r>
      <w:proofErr w:type="gramStart"/>
      <w:r w:rsidRPr="0046708B">
        <w:rPr>
          <w:spacing w:val="0"/>
        </w:rPr>
        <w:t>оформленных</w:t>
      </w:r>
      <w:proofErr w:type="gramEnd"/>
      <w:r w:rsidRPr="0046708B">
        <w:rPr>
          <w:spacing w:val="0"/>
        </w:rPr>
        <w:t xml:space="preserve"> в установленном порядке правоустанавливающих</w:t>
      </w:r>
    </w:p>
    <w:p w:rsidR="008637F9" w:rsidRPr="0046708B" w:rsidRDefault="008637F9" w:rsidP="008637F9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 xml:space="preserve"> (</w:t>
      </w:r>
      <w:proofErr w:type="spellStart"/>
      <w:r w:rsidRPr="0046708B">
        <w:rPr>
          <w:spacing w:val="0"/>
        </w:rPr>
        <w:t>правоудостоверяющих</w:t>
      </w:r>
      <w:proofErr w:type="spellEnd"/>
      <w:r w:rsidRPr="0046708B">
        <w:rPr>
          <w:spacing w:val="0"/>
        </w:rPr>
        <w:t xml:space="preserve">) документов на землю, </w:t>
      </w:r>
    </w:p>
    <w:p w:rsidR="008637F9" w:rsidRPr="0046708B" w:rsidRDefault="008637F9" w:rsidP="008637F9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от самовольно установленных объектов движимого имущества»</w:t>
      </w:r>
    </w:p>
    <w:p w:rsidR="008637F9" w:rsidRPr="0046708B" w:rsidRDefault="008637F9" w:rsidP="000831C8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46708B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№ 228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46708B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17.02.2021 № 03:</w:t>
      </w:r>
    </w:p>
    <w:p w:rsidR="008637F9" w:rsidRPr="0046708B" w:rsidRDefault="008637F9" w:rsidP="000831C8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1. Освободить земельный участок от самовольно установленного объекта движимого имущества (забор длиной 87 п. м), расположенного по адресу: Ленинский район города Астрахани, ул. Яблочкова, д. 28.</w:t>
      </w:r>
    </w:p>
    <w:p w:rsidR="008637F9" w:rsidRPr="0046708B" w:rsidRDefault="008637F9" w:rsidP="000831C8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2. Определить следующее место хранения объекта движимого имущества, вывезенного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 w:rsidRPr="0046708B">
        <w:rPr>
          <w:spacing w:val="0"/>
        </w:rPr>
        <w:t>промузел</w:t>
      </w:r>
      <w:proofErr w:type="spellEnd"/>
      <w:r w:rsidRPr="0046708B">
        <w:rPr>
          <w:spacing w:val="0"/>
        </w:rPr>
        <w:t>, ул. Широкая, д. 1.</w:t>
      </w:r>
    </w:p>
    <w:p w:rsidR="008637F9" w:rsidRPr="0046708B" w:rsidRDefault="008637F9" w:rsidP="000831C8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3. Администрации Ленинского района города Астрахани действия по освобождению земельного участка проводить в порядке, предусмотренном действующим законодательством. </w:t>
      </w:r>
    </w:p>
    <w:p w:rsidR="008637F9" w:rsidRPr="0046708B" w:rsidRDefault="008637F9" w:rsidP="000831C8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8637F9" w:rsidRPr="0046708B" w:rsidRDefault="008637F9" w:rsidP="000831C8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637F9" w:rsidRPr="0046708B" w:rsidRDefault="008637F9" w:rsidP="000831C8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4.2. </w:t>
      </w:r>
      <w:proofErr w:type="gramStart"/>
      <w:r w:rsidRPr="0046708B">
        <w:rPr>
          <w:spacing w:val="0"/>
        </w:rPr>
        <w:t>Разместить</w:t>
      </w:r>
      <w:proofErr w:type="gramEnd"/>
      <w:r w:rsidRPr="0046708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637F9" w:rsidRPr="0046708B" w:rsidRDefault="008637F9" w:rsidP="000831C8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5. Срок действия данного распоряжения составляет 3 (три) года.</w:t>
      </w:r>
    </w:p>
    <w:p w:rsidR="008637F9" w:rsidRPr="0046708B" w:rsidRDefault="008637F9" w:rsidP="000831C8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6. </w:t>
      </w:r>
      <w:proofErr w:type="gramStart"/>
      <w:r w:rsidRPr="0046708B">
        <w:rPr>
          <w:spacing w:val="0"/>
        </w:rPr>
        <w:t>Контроль за</w:t>
      </w:r>
      <w:proofErr w:type="gramEnd"/>
      <w:r w:rsidRPr="0046708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  <w:bookmarkEnd w:id="0"/>
    </w:p>
    <w:p w:rsidR="008637F9" w:rsidRPr="0046708B" w:rsidRDefault="008637F9" w:rsidP="008637F9">
      <w:pPr>
        <w:pStyle w:val="a3"/>
        <w:spacing w:line="240" w:lineRule="auto"/>
        <w:jc w:val="right"/>
        <w:rPr>
          <w:spacing w:val="0"/>
        </w:rPr>
      </w:pPr>
      <w:r w:rsidRPr="0046708B">
        <w:rPr>
          <w:b/>
          <w:bCs/>
          <w:spacing w:val="0"/>
        </w:rPr>
        <w:t>Глава муниципального образования «Город Астрахань»</w:t>
      </w:r>
      <w:r w:rsidR="000831C8">
        <w:rPr>
          <w:b/>
          <w:bCs/>
          <w:spacing w:val="0"/>
        </w:rPr>
        <w:t xml:space="preserve"> </w:t>
      </w:r>
      <w:r w:rsidRPr="0046708B">
        <w:rPr>
          <w:b/>
          <w:bCs/>
          <w:spacing w:val="0"/>
        </w:rPr>
        <w:t>М.Н. ПЕРМЯКОВА</w:t>
      </w:r>
    </w:p>
    <w:p w:rsidR="00FF4A14" w:rsidRDefault="000831C8"/>
    <w:sectPr w:rsidR="00FF4A14" w:rsidSect="000831C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7F9"/>
    <w:rsid w:val="000831C8"/>
    <w:rsid w:val="008505A8"/>
    <w:rsid w:val="008637F9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637F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637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637F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637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363</Words>
  <Characters>2071</Characters>
  <Application>Microsoft Office Word</Application>
  <DocSecurity>0</DocSecurity>
  <Lines>17</Lines>
  <Paragraphs>4</Paragraphs>
  <ScaleCrop>false</ScaleCrop>
  <Company/>
  <LinksUpToDate>false</LinksUpToDate>
  <CharactersWithSpaces>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2021-03-18T04:39:00Z</dcterms:created>
  <dcterms:modified xsi:type="dcterms:W3CDTF">2021-03-18T04:40:00Z</dcterms:modified>
</cp:coreProperties>
</file>