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02B" w:rsidRPr="0046708B" w:rsidRDefault="00A8402B" w:rsidP="00A8402B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Администрация муниципального образования «Город Астрахань»</w:t>
      </w:r>
    </w:p>
    <w:p w:rsidR="004E017F" w:rsidRDefault="00A8402B" w:rsidP="00A8402B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РАСПОРЯЖЕНИЕ</w:t>
      </w:r>
    </w:p>
    <w:p w:rsidR="00A8402B" w:rsidRPr="0046708B" w:rsidRDefault="00A8402B" w:rsidP="00A8402B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09 марта 2021 года № 332-р</w:t>
      </w:r>
    </w:p>
    <w:p w:rsidR="004E017F" w:rsidRDefault="00A8402B" w:rsidP="00A8402B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«О предоставлении разрешения на отклонение от предельных параметров </w:t>
      </w:r>
    </w:p>
    <w:p w:rsidR="004E017F" w:rsidRDefault="00A8402B" w:rsidP="00A8402B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разрешенного строительства, реконструкции объекта капитального строительства </w:t>
      </w:r>
    </w:p>
    <w:p w:rsidR="00A8402B" w:rsidRPr="0046708B" w:rsidRDefault="00A8402B" w:rsidP="00A8402B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по ул. Ботанической, 66 в Советском районе г. Астрахани»</w:t>
      </w:r>
    </w:p>
    <w:p w:rsidR="00A8402B" w:rsidRPr="0046708B" w:rsidRDefault="00A8402B" w:rsidP="004E017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6708B">
        <w:rPr>
          <w:spacing w:val="0"/>
        </w:rPr>
        <w:t xml:space="preserve">В связи с обращением </w:t>
      </w:r>
      <w:proofErr w:type="spellStart"/>
      <w:r w:rsidRPr="0046708B">
        <w:rPr>
          <w:spacing w:val="0"/>
        </w:rPr>
        <w:t>Куангалиевой</w:t>
      </w:r>
      <w:proofErr w:type="spellEnd"/>
      <w:r w:rsidRPr="0046708B">
        <w:rPr>
          <w:spacing w:val="0"/>
        </w:rPr>
        <w:t xml:space="preserve"> М.К. от 30.12.2020 № 05-04-01-7620,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46708B">
        <w:rPr>
          <w:spacing w:val="0"/>
        </w:rPr>
        <w:t xml:space="preserve">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19.02.2021:</w:t>
      </w:r>
    </w:p>
    <w:p w:rsidR="00A8402B" w:rsidRPr="0046708B" w:rsidRDefault="00A8402B" w:rsidP="004E017F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1. </w:t>
      </w:r>
      <w:proofErr w:type="gramStart"/>
      <w:r w:rsidRPr="0046708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Ботанической, 66 в Советском районе г. Астрахани в отношении расстояния от основного строения на земельном участке площадью 601 кв. м (кадастровый номер 30:12:030046:64) до границ земельных участков по ул. Ботанической, 64 - 1,15 м, на тер.</w:t>
      </w:r>
      <w:proofErr w:type="gramEnd"/>
      <w:r w:rsidRPr="0046708B">
        <w:rPr>
          <w:spacing w:val="0"/>
        </w:rPr>
        <w:t xml:space="preserve"> СНТ «Дружба-1» по ул. </w:t>
      </w:r>
      <w:proofErr w:type="gramStart"/>
      <w:r w:rsidRPr="0046708B">
        <w:rPr>
          <w:spacing w:val="0"/>
        </w:rPr>
        <w:t>Ботанической</w:t>
      </w:r>
      <w:proofErr w:type="gramEnd"/>
      <w:r w:rsidRPr="0046708B">
        <w:rPr>
          <w:spacing w:val="0"/>
        </w:rPr>
        <w:t>, 68 - 2,45 м, согласно приложению к настоящему распоряжению администрации муниципального образования «Город Астрахань».</w:t>
      </w:r>
    </w:p>
    <w:p w:rsidR="00A8402B" w:rsidRPr="0046708B" w:rsidRDefault="00A8402B" w:rsidP="004E017F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8402B" w:rsidRPr="0046708B" w:rsidRDefault="00A8402B" w:rsidP="004E017F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8402B" w:rsidRPr="0046708B" w:rsidRDefault="00A8402B" w:rsidP="004E017F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3.1. </w:t>
      </w:r>
      <w:proofErr w:type="gramStart"/>
      <w:r w:rsidRPr="0046708B">
        <w:rPr>
          <w:spacing w:val="0"/>
        </w:rPr>
        <w:t>Разместить</w:t>
      </w:r>
      <w:proofErr w:type="gramEnd"/>
      <w:r w:rsidRPr="0046708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8402B" w:rsidRPr="0046708B" w:rsidRDefault="00A8402B" w:rsidP="004E017F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8402B" w:rsidRPr="0046708B" w:rsidRDefault="00A8402B" w:rsidP="004E017F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4. </w:t>
      </w:r>
      <w:proofErr w:type="gramStart"/>
      <w:r w:rsidRPr="0046708B">
        <w:rPr>
          <w:spacing w:val="0"/>
        </w:rPr>
        <w:t>Контроль за</w:t>
      </w:r>
      <w:proofErr w:type="gramEnd"/>
      <w:r w:rsidRPr="0046708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8402B" w:rsidRPr="0046708B" w:rsidRDefault="00A8402B" w:rsidP="00A8402B">
      <w:pPr>
        <w:pStyle w:val="a3"/>
        <w:spacing w:line="240" w:lineRule="auto"/>
        <w:jc w:val="right"/>
        <w:rPr>
          <w:b/>
          <w:bCs/>
          <w:spacing w:val="0"/>
        </w:rPr>
      </w:pPr>
      <w:r w:rsidRPr="0046708B">
        <w:rPr>
          <w:b/>
          <w:bCs/>
          <w:spacing w:val="0"/>
        </w:rPr>
        <w:t>Глава муниципального образования «Город Астрахань»</w:t>
      </w:r>
      <w:r w:rsidR="004E017F">
        <w:rPr>
          <w:b/>
          <w:bCs/>
          <w:spacing w:val="0"/>
        </w:rPr>
        <w:t xml:space="preserve"> </w:t>
      </w:r>
      <w:r w:rsidRPr="0046708B">
        <w:rPr>
          <w:b/>
          <w:bCs/>
          <w:spacing w:val="0"/>
        </w:rPr>
        <w:t>М.Н. ПЕРМЯКОВА</w:t>
      </w:r>
    </w:p>
    <w:p w:rsidR="006D0710" w:rsidRDefault="006D0710">
      <w:r>
        <w:br w:type="page"/>
      </w:r>
    </w:p>
    <w:p w:rsidR="006D0710" w:rsidRDefault="006D0710">
      <w:pPr>
        <w:sectPr w:rsidR="006D0710" w:rsidSect="004E017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6D0710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680448" cy="65379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0448" cy="653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6D071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02B"/>
    <w:rsid w:val="004E017F"/>
    <w:rsid w:val="006D0710"/>
    <w:rsid w:val="008505A8"/>
    <w:rsid w:val="00A56E3A"/>
    <w:rsid w:val="00A8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40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40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D0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07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40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40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D0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07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2021-03-18T04:52:00Z</dcterms:created>
  <dcterms:modified xsi:type="dcterms:W3CDTF">2021-03-18T04:55:00Z</dcterms:modified>
</cp:coreProperties>
</file>