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72D" w:rsidRPr="00380E44" w:rsidRDefault="00E2172D" w:rsidP="00380E4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80E4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80E44" w:rsidRPr="00380E44" w:rsidRDefault="003D0785" w:rsidP="00380E44">
      <w:pPr>
        <w:jc w:val="center"/>
        <w:rPr>
          <w:rFonts w:ascii="Cambria" w:hAnsi="Cambria"/>
          <w:b/>
          <w:sz w:val="20"/>
          <w:szCs w:val="20"/>
        </w:rPr>
      </w:pPr>
      <w:r w:rsidRPr="00380E44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2131E" w:rsidRPr="00380E44" w:rsidRDefault="003D0785" w:rsidP="00380E44">
      <w:pPr>
        <w:jc w:val="center"/>
        <w:rPr>
          <w:rFonts w:ascii="Cambria" w:hAnsi="Cambria"/>
          <w:b/>
          <w:sz w:val="20"/>
          <w:szCs w:val="20"/>
        </w:rPr>
      </w:pPr>
      <w:r w:rsidRPr="00380E44">
        <w:rPr>
          <w:rFonts w:ascii="Cambria" w:hAnsi="Cambria"/>
          <w:b/>
          <w:sz w:val="20"/>
          <w:szCs w:val="20"/>
        </w:rPr>
        <w:t>09 марта 2021 года</w:t>
      </w:r>
      <w:r w:rsidR="00E2172D" w:rsidRPr="00380E44">
        <w:rPr>
          <w:rFonts w:ascii="Cambria" w:hAnsi="Cambria"/>
          <w:b/>
          <w:sz w:val="20"/>
          <w:szCs w:val="20"/>
        </w:rPr>
        <w:t xml:space="preserve"> </w:t>
      </w:r>
      <w:r w:rsidRPr="00380E44">
        <w:rPr>
          <w:rFonts w:ascii="Cambria" w:hAnsi="Cambria"/>
          <w:b/>
          <w:sz w:val="20"/>
          <w:szCs w:val="20"/>
        </w:rPr>
        <w:t>№</w:t>
      </w:r>
      <w:r w:rsidRPr="00380E44">
        <w:rPr>
          <w:rFonts w:ascii="Cambria" w:hAnsi="Cambria"/>
          <w:b/>
          <w:sz w:val="20"/>
          <w:szCs w:val="20"/>
        </w:rPr>
        <w:t xml:space="preserve"> </w:t>
      </w:r>
      <w:r w:rsidRPr="00380E44">
        <w:rPr>
          <w:rFonts w:ascii="Cambria" w:hAnsi="Cambria"/>
          <w:b/>
          <w:sz w:val="20"/>
          <w:szCs w:val="20"/>
        </w:rPr>
        <w:t>340-р</w:t>
      </w:r>
    </w:p>
    <w:p w:rsidR="0052131E" w:rsidRPr="00E2172D" w:rsidRDefault="00E2172D" w:rsidP="00380E44">
      <w:pPr>
        <w:jc w:val="center"/>
      </w:pPr>
      <w:proofErr w:type="gramStart"/>
      <w:r w:rsidRPr="00380E44">
        <w:rPr>
          <w:rFonts w:ascii="Cambria" w:hAnsi="Cambria"/>
          <w:b/>
          <w:sz w:val="20"/>
          <w:szCs w:val="20"/>
        </w:rPr>
        <w:t>«</w:t>
      </w:r>
      <w:r w:rsidR="003D0785" w:rsidRPr="00380E44">
        <w:rPr>
          <w:rFonts w:ascii="Cambria" w:hAnsi="Cambria"/>
          <w:b/>
          <w:sz w:val="20"/>
          <w:szCs w:val="20"/>
        </w:rPr>
        <w:t>О проведении общественных</w:t>
      </w:r>
      <w:r w:rsidR="00380E44" w:rsidRPr="00380E44">
        <w:rPr>
          <w:rFonts w:ascii="Cambria" w:hAnsi="Cambria"/>
          <w:b/>
          <w:sz w:val="20"/>
          <w:szCs w:val="20"/>
        </w:rPr>
        <w:t xml:space="preserve"> </w:t>
      </w:r>
      <w:r w:rsidR="003D0785" w:rsidRPr="00380E44">
        <w:rPr>
          <w:rFonts w:ascii="Cambria" w:hAnsi="Cambria"/>
          <w:b/>
          <w:sz w:val="20"/>
          <w:szCs w:val="20"/>
        </w:rPr>
        <w:t>обсуждений проектной документации</w:t>
      </w:r>
      <w:r w:rsidR="00380E44" w:rsidRPr="00380E44">
        <w:rPr>
          <w:rFonts w:ascii="Cambria" w:hAnsi="Cambria"/>
          <w:b/>
          <w:sz w:val="20"/>
          <w:szCs w:val="20"/>
        </w:rPr>
        <w:t xml:space="preserve"> </w:t>
      </w:r>
      <w:r w:rsidR="003D0785" w:rsidRPr="00380E44">
        <w:rPr>
          <w:rFonts w:ascii="Cambria" w:hAnsi="Cambria"/>
          <w:b/>
          <w:sz w:val="20"/>
          <w:szCs w:val="20"/>
        </w:rPr>
        <w:t>ФГБНУ «ВНИРО»</w:t>
      </w:r>
      <w:r w:rsidR="00380E44" w:rsidRPr="00380E44">
        <w:rPr>
          <w:rFonts w:ascii="Cambria" w:hAnsi="Cambria"/>
          <w:b/>
          <w:sz w:val="20"/>
          <w:szCs w:val="20"/>
        </w:rPr>
        <w:t xml:space="preserve"> </w:t>
      </w:r>
      <w:r w:rsidR="003D0785" w:rsidRPr="00380E44">
        <w:rPr>
          <w:rFonts w:ascii="Cambria" w:hAnsi="Cambria"/>
          <w:b/>
          <w:sz w:val="20"/>
          <w:szCs w:val="20"/>
        </w:rPr>
        <w:t>(Волжско-Каспийский филиал</w:t>
      </w:r>
      <w:r w:rsidR="00380E44" w:rsidRPr="00380E44">
        <w:rPr>
          <w:rFonts w:ascii="Cambria" w:hAnsi="Cambria"/>
          <w:b/>
          <w:sz w:val="20"/>
          <w:szCs w:val="20"/>
        </w:rPr>
        <w:t xml:space="preserve"> </w:t>
      </w:r>
      <w:r w:rsidR="003D0785" w:rsidRPr="00380E44">
        <w:rPr>
          <w:rFonts w:ascii="Cambria" w:hAnsi="Cambria"/>
          <w:b/>
          <w:sz w:val="20"/>
          <w:szCs w:val="20"/>
        </w:rPr>
        <w:t>ФГБНУ «ВНИРО» («</w:t>
      </w:r>
      <w:proofErr w:type="spellStart"/>
      <w:r w:rsidR="003D0785" w:rsidRPr="00380E44">
        <w:rPr>
          <w:rFonts w:ascii="Cambria" w:hAnsi="Cambria"/>
          <w:b/>
          <w:sz w:val="20"/>
          <w:szCs w:val="20"/>
        </w:rPr>
        <w:t>КаспНИРХ</w:t>
      </w:r>
      <w:proofErr w:type="spellEnd"/>
      <w:r w:rsidR="003D0785" w:rsidRPr="00380E44">
        <w:rPr>
          <w:rFonts w:ascii="Cambria" w:hAnsi="Cambria"/>
          <w:b/>
          <w:sz w:val="20"/>
          <w:szCs w:val="20"/>
        </w:rPr>
        <w:t>»)</w:t>
      </w:r>
      <w:r w:rsidR="00380E44" w:rsidRPr="00380E44">
        <w:rPr>
          <w:rFonts w:ascii="Cambria" w:hAnsi="Cambria"/>
          <w:b/>
          <w:sz w:val="20"/>
          <w:szCs w:val="20"/>
        </w:rPr>
        <w:t>»</w:t>
      </w:r>
      <w:proofErr w:type="gramEnd"/>
    </w:p>
    <w:p w:rsidR="0052131E" w:rsidRPr="00380E44" w:rsidRDefault="003D0785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0E44">
        <w:rPr>
          <w:rFonts w:ascii="Arial" w:hAnsi="Arial" w:cs="Arial"/>
          <w:sz w:val="18"/>
          <w:szCs w:val="18"/>
        </w:rPr>
        <w:t xml:space="preserve">В соответствии с </w:t>
      </w:r>
      <w:r w:rsidRPr="00380E44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</w:t>
      </w:r>
      <w:r w:rsidRPr="00380E44">
        <w:rPr>
          <w:rFonts w:ascii="Arial" w:hAnsi="Arial" w:cs="Arial"/>
          <w:sz w:val="18"/>
          <w:szCs w:val="18"/>
        </w:rPr>
        <w:t xml:space="preserve">енного контроля», руководствуясь Приказом </w:t>
      </w:r>
      <w:proofErr w:type="spellStart"/>
      <w:r w:rsidRPr="00380E44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380E44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380E44">
        <w:rPr>
          <w:rFonts w:ascii="Arial" w:hAnsi="Arial" w:cs="Arial"/>
          <w:sz w:val="18"/>
          <w:szCs w:val="18"/>
        </w:rPr>
        <w:t xml:space="preserve"> о порядке организации и про</w:t>
      </w:r>
      <w:r w:rsidRPr="00380E44">
        <w:rPr>
          <w:rFonts w:ascii="Arial" w:hAnsi="Arial" w:cs="Arial"/>
          <w:sz w:val="18"/>
          <w:szCs w:val="18"/>
        </w:rPr>
        <w:t>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</w:t>
      </w:r>
      <w:r w:rsidRPr="00380E44">
        <w:rPr>
          <w:rFonts w:ascii="Arial" w:hAnsi="Arial" w:cs="Arial"/>
          <w:sz w:val="18"/>
          <w:szCs w:val="18"/>
        </w:rPr>
        <w:t xml:space="preserve"> от 01.10.2018 № 575, Уставом муниципального образования «Город Астрахань», на основании поступившего обращения Волжск</w:t>
      </w:r>
      <w:proofErr w:type="gramStart"/>
      <w:r w:rsidRPr="00380E44">
        <w:rPr>
          <w:rFonts w:ascii="Arial" w:hAnsi="Arial" w:cs="Arial"/>
          <w:sz w:val="18"/>
          <w:szCs w:val="18"/>
        </w:rPr>
        <w:t>о-</w:t>
      </w:r>
      <w:proofErr w:type="gramEnd"/>
      <w:r w:rsidRPr="00380E44">
        <w:rPr>
          <w:rFonts w:ascii="Arial" w:hAnsi="Arial" w:cs="Arial"/>
          <w:sz w:val="18"/>
          <w:szCs w:val="18"/>
        </w:rPr>
        <w:t xml:space="preserve"> Каспийского филиала ФГБНУ «ВНИРО» («</w:t>
      </w:r>
      <w:proofErr w:type="spellStart"/>
      <w:r w:rsidRPr="00380E44">
        <w:rPr>
          <w:rFonts w:ascii="Arial" w:hAnsi="Arial" w:cs="Arial"/>
          <w:sz w:val="18"/>
          <w:szCs w:val="18"/>
        </w:rPr>
        <w:t>КаспНИРХ</w:t>
      </w:r>
      <w:proofErr w:type="spellEnd"/>
      <w:r w:rsidRPr="00380E44">
        <w:rPr>
          <w:rFonts w:ascii="Arial" w:hAnsi="Arial" w:cs="Arial"/>
          <w:sz w:val="18"/>
          <w:szCs w:val="18"/>
        </w:rPr>
        <w:t>») от 18.02.2021 № 33- 01-4371: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D0785" w:rsidRPr="00380E44">
        <w:rPr>
          <w:rFonts w:ascii="Arial" w:hAnsi="Arial" w:cs="Arial"/>
          <w:sz w:val="18"/>
          <w:szCs w:val="18"/>
        </w:rPr>
        <w:t>Назначить, на 12.04.2021 в 11-00 общественные обсуждения по</w:t>
      </w:r>
      <w:r w:rsidR="003D0785" w:rsidRPr="00380E44">
        <w:rPr>
          <w:rFonts w:ascii="Arial" w:hAnsi="Arial" w:cs="Arial"/>
          <w:sz w:val="18"/>
          <w:szCs w:val="18"/>
        </w:rPr>
        <w:t xml:space="preserve"> объекту государственной экологической экспертизы: проектная документация ФГБНУ «ВНИРО» (Волжско-Каспийский филиал ФГБНУ «ВНИРО» («</w:t>
      </w:r>
      <w:proofErr w:type="spellStart"/>
      <w:r w:rsidR="003D0785" w:rsidRPr="00380E44">
        <w:rPr>
          <w:rFonts w:ascii="Arial" w:hAnsi="Arial" w:cs="Arial"/>
          <w:sz w:val="18"/>
          <w:szCs w:val="18"/>
        </w:rPr>
        <w:t>КаспНИРХ</w:t>
      </w:r>
      <w:proofErr w:type="spellEnd"/>
      <w:r w:rsidR="003D0785" w:rsidRPr="00380E44">
        <w:rPr>
          <w:rFonts w:ascii="Arial" w:hAnsi="Arial" w:cs="Arial"/>
          <w:sz w:val="18"/>
          <w:szCs w:val="18"/>
        </w:rPr>
        <w:t>») «Материалы, обосновывающие общие допустимые уловы в районе добычи (вылова) водных биологических ресурсов во внутре</w:t>
      </w:r>
      <w:r w:rsidR="003D0785" w:rsidRPr="00380E44">
        <w:rPr>
          <w:rFonts w:ascii="Arial" w:hAnsi="Arial" w:cs="Arial"/>
          <w:sz w:val="18"/>
          <w:szCs w:val="18"/>
        </w:rPr>
        <w:t>нних водах Астраханской области, за исключением внутренних морских вод, на 2022 год (с оценкой воздействия на окружающую среду)», с целью изучения общественного мнения и выявления возможного</w:t>
      </w:r>
      <w:proofErr w:type="gramEnd"/>
      <w:r w:rsidR="003D0785" w:rsidRPr="00380E44">
        <w:rPr>
          <w:rFonts w:ascii="Arial" w:hAnsi="Arial" w:cs="Arial"/>
          <w:sz w:val="18"/>
          <w:szCs w:val="18"/>
        </w:rPr>
        <w:t xml:space="preserve"> негативного влияния деятельности на окружающую среду, а также для</w:t>
      </w:r>
      <w:r w:rsidR="003D0785" w:rsidRPr="00380E44">
        <w:rPr>
          <w:rFonts w:ascii="Arial" w:hAnsi="Arial" w:cs="Arial"/>
          <w:sz w:val="18"/>
          <w:szCs w:val="18"/>
        </w:rPr>
        <w:t xml:space="preserve"> принятия мер по устранению влияния, если таковое будет выявлено.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2. </w:t>
      </w:r>
      <w:r w:rsidR="003D0785" w:rsidRPr="00380E44">
        <w:rPr>
          <w:rFonts w:ascii="Arial" w:hAnsi="Arial" w:cs="Arial"/>
          <w:sz w:val="18"/>
          <w:szCs w:val="18"/>
        </w:rPr>
        <w:t xml:space="preserve">Определить местом проведения общественных обсуждений </w:t>
      </w:r>
      <w:proofErr w:type="gramStart"/>
      <w:r w:rsidR="003D0785" w:rsidRPr="00380E44">
        <w:rPr>
          <w:rFonts w:ascii="Arial" w:hAnsi="Arial" w:cs="Arial"/>
          <w:sz w:val="18"/>
          <w:szCs w:val="18"/>
        </w:rPr>
        <w:t>конференц- зал</w:t>
      </w:r>
      <w:proofErr w:type="gramEnd"/>
      <w:r w:rsidR="003D0785" w:rsidRPr="00380E44">
        <w:rPr>
          <w:rFonts w:ascii="Arial" w:hAnsi="Arial" w:cs="Arial"/>
          <w:sz w:val="18"/>
          <w:szCs w:val="18"/>
        </w:rPr>
        <w:t xml:space="preserve"> административного здания Волжско-Каспийского филиала ФГБНУ «ВНИРО» («</w:t>
      </w:r>
      <w:proofErr w:type="spellStart"/>
      <w:r w:rsidR="003D0785" w:rsidRPr="00380E44">
        <w:rPr>
          <w:rFonts w:ascii="Arial" w:hAnsi="Arial" w:cs="Arial"/>
          <w:sz w:val="18"/>
          <w:szCs w:val="18"/>
        </w:rPr>
        <w:t>КаспНИРХ</w:t>
      </w:r>
      <w:proofErr w:type="spellEnd"/>
      <w:r w:rsidR="003D0785" w:rsidRPr="00380E44">
        <w:rPr>
          <w:rFonts w:ascii="Arial" w:hAnsi="Arial" w:cs="Arial"/>
          <w:sz w:val="18"/>
          <w:szCs w:val="18"/>
        </w:rPr>
        <w:t xml:space="preserve">») по адресу: 414056, </w:t>
      </w:r>
      <w:r w:rsidR="003D0785" w:rsidRPr="00380E44">
        <w:rPr>
          <w:rFonts w:ascii="Arial" w:hAnsi="Arial" w:cs="Arial"/>
          <w:sz w:val="18"/>
          <w:szCs w:val="18"/>
        </w:rPr>
        <w:t>г. Астрахань, ул. Савушкина, 1.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3. </w:t>
      </w:r>
      <w:r w:rsidR="003D0785" w:rsidRPr="00380E44">
        <w:rPr>
          <w:rFonts w:ascii="Arial" w:hAnsi="Arial" w:cs="Arial"/>
          <w:sz w:val="18"/>
          <w:szCs w:val="18"/>
        </w:rPr>
        <w:t>Утвердить прилагаемый состав комиссии по проведению общественных обсуждений.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4. </w:t>
      </w:r>
      <w:r w:rsidR="003D0785" w:rsidRPr="00380E44">
        <w:rPr>
          <w:rFonts w:ascii="Arial" w:hAnsi="Arial" w:cs="Arial"/>
          <w:sz w:val="18"/>
          <w:szCs w:val="18"/>
        </w:rPr>
        <w:t>Комиссии по проведению общественных обсуждений обеспечить проведение общественных обсуждений по планируемой деятельности с составлением итогового п</w:t>
      </w:r>
      <w:r w:rsidR="003D0785" w:rsidRPr="00380E44">
        <w:rPr>
          <w:rFonts w:ascii="Arial" w:hAnsi="Arial" w:cs="Arial"/>
          <w:sz w:val="18"/>
          <w:szCs w:val="18"/>
        </w:rPr>
        <w:t>ротокола.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5. </w:t>
      </w:r>
      <w:r w:rsidR="003D0785" w:rsidRPr="00380E44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5.1. </w:t>
      </w:r>
      <w:r w:rsidR="003D0785" w:rsidRPr="00380E44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5.2. </w:t>
      </w:r>
      <w:r w:rsidR="003D0785" w:rsidRPr="00380E44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1. настоящего распоря</w:t>
      </w:r>
      <w:r w:rsidR="003D0785" w:rsidRPr="00380E44">
        <w:rPr>
          <w:rFonts w:ascii="Arial" w:hAnsi="Arial" w:cs="Arial"/>
          <w:sz w:val="18"/>
          <w:szCs w:val="18"/>
        </w:rPr>
        <w:t>жения по адресу: 414040, г. Астрахань, ул. Чехова, 10, кабинет № 20,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5.3. </w:t>
      </w:r>
      <w:r w:rsidR="003D0785" w:rsidRPr="00380E44">
        <w:rPr>
          <w:rFonts w:ascii="Arial" w:hAnsi="Arial" w:cs="Arial"/>
          <w:sz w:val="18"/>
          <w:szCs w:val="18"/>
        </w:rPr>
        <w:t xml:space="preserve">Прием замечаний и предложений от </w:t>
      </w:r>
      <w:r w:rsidR="003D0785" w:rsidRPr="00380E44">
        <w:rPr>
          <w:rFonts w:ascii="Arial" w:hAnsi="Arial" w:cs="Arial"/>
          <w:sz w:val="18"/>
          <w:szCs w:val="18"/>
        </w:rPr>
        <w:t>заинтересованных лиц по вопросу общественных обсуждений в письменном виде в течени</w:t>
      </w:r>
      <w:proofErr w:type="gramStart"/>
      <w:r w:rsidR="003D0785" w:rsidRPr="00380E44">
        <w:rPr>
          <w:rFonts w:ascii="Arial" w:hAnsi="Arial" w:cs="Arial"/>
          <w:sz w:val="18"/>
          <w:szCs w:val="18"/>
        </w:rPr>
        <w:t>и</w:t>
      </w:r>
      <w:proofErr w:type="gramEnd"/>
      <w:r w:rsidR="003D0785" w:rsidRPr="00380E44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6. </w:t>
      </w:r>
      <w:r w:rsidR="003D0785" w:rsidRPr="00380E44">
        <w:rPr>
          <w:rFonts w:ascii="Arial" w:hAnsi="Arial" w:cs="Arial"/>
          <w:sz w:val="18"/>
          <w:szCs w:val="18"/>
        </w:rPr>
        <w:t>Волжско-Каспийскому филиалу ФГБНУ «ВНИРО» («</w:t>
      </w:r>
      <w:proofErr w:type="spellStart"/>
      <w:r w:rsidR="003D0785" w:rsidRPr="00380E44">
        <w:rPr>
          <w:rFonts w:ascii="Arial" w:hAnsi="Arial" w:cs="Arial"/>
          <w:sz w:val="18"/>
          <w:szCs w:val="18"/>
        </w:rPr>
        <w:t>КаспНИРХ</w:t>
      </w:r>
      <w:proofErr w:type="spellEnd"/>
      <w:r w:rsidR="003D0785" w:rsidRPr="00380E44">
        <w:rPr>
          <w:rFonts w:ascii="Arial" w:hAnsi="Arial" w:cs="Arial"/>
          <w:sz w:val="18"/>
          <w:szCs w:val="18"/>
        </w:rPr>
        <w:t>») обеспечить: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6.1. </w:t>
      </w:r>
      <w:r w:rsidR="003D0785" w:rsidRPr="00380E44">
        <w:rPr>
          <w:rFonts w:ascii="Arial" w:hAnsi="Arial" w:cs="Arial"/>
          <w:sz w:val="18"/>
          <w:szCs w:val="18"/>
        </w:rPr>
        <w:t>Подготовку материалов и размещение сообщения о проведении общест</w:t>
      </w:r>
      <w:r w:rsidR="003D0785" w:rsidRPr="00380E44">
        <w:rPr>
          <w:rFonts w:ascii="Arial" w:hAnsi="Arial" w:cs="Arial"/>
          <w:sz w:val="18"/>
          <w:szCs w:val="18"/>
        </w:rPr>
        <w:t xml:space="preserve">венных обсуждений в информационно-телекоммуникационной сети «Интернет», в газетах местного, регионального и федерального уровня не </w:t>
      </w:r>
      <w:proofErr w:type="gramStart"/>
      <w:r w:rsidR="003D0785" w:rsidRPr="00380E44">
        <w:rPr>
          <w:rFonts w:ascii="Arial" w:hAnsi="Arial" w:cs="Arial"/>
          <w:sz w:val="18"/>
          <w:szCs w:val="18"/>
        </w:rPr>
        <w:t>позднее</w:t>
      </w:r>
      <w:proofErr w:type="gramEnd"/>
      <w:r w:rsidR="003D0785" w:rsidRPr="00380E44">
        <w:rPr>
          <w:rFonts w:ascii="Arial" w:hAnsi="Arial" w:cs="Arial"/>
          <w:sz w:val="18"/>
          <w:szCs w:val="18"/>
        </w:rPr>
        <w:t xml:space="preserve"> чем за 30 дней до начала проведения общественных обсуждений.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6.2. </w:t>
      </w:r>
      <w:r w:rsidR="003D0785" w:rsidRPr="00380E44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</w:t>
      </w:r>
      <w:r w:rsidR="003D0785" w:rsidRPr="00380E44">
        <w:rPr>
          <w:rFonts w:ascii="Arial" w:hAnsi="Arial" w:cs="Arial"/>
          <w:sz w:val="18"/>
          <w:szCs w:val="18"/>
        </w:rPr>
        <w:t>нкте 1. настоящего распоряжения по адресу: 414056, г. Астрахань, ул. Савушкина, 1.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6.3. </w:t>
      </w:r>
      <w:r w:rsidR="003D0785" w:rsidRPr="00380E44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3D0785" w:rsidRPr="00380E44">
        <w:rPr>
          <w:rFonts w:ascii="Arial" w:hAnsi="Arial" w:cs="Arial"/>
          <w:sz w:val="18"/>
          <w:szCs w:val="18"/>
        </w:rPr>
        <w:t>и</w:t>
      </w:r>
      <w:proofErr w:type="gramEnd"/>
      <w:r w:rsidR="003D0785" w:rsidRPr="00380E44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6.4. </w:t>
      </w:r>
      <w:r w:rsidR="003D0785" w:rsidRPr="00380E44">
        <w:rPr>
          <w:rFonts w:ascii="Arial" w:hAnsi="Arial" w:cs="Arial"/>
          <w:sz w:val="18"/>
          <w:szCs w:val="18"/>
        </w:rPr>
        <w:t xml:space="preserve">Размещение в </w:t>
      </w:r>
      <w:r w:rsidR="003D0785" w:rsidRPr="00380E44">
        <w:rPr>
          <w:rFonts w:ascii="Arial" w:hAnsi="Arial" w:cs="Arial"/>
          <w:sz w:val="18"/>
          <w:szCs w:val="18"/>
        </w:rPr>
        <w:t>информационно-телекоммуникационной сети «Интернет» результатов общественного обсуждения с опубликованием итогового протокола.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7. </w:t>
      </w:r>
      <w:r w:rsidR="003D0785" w:rsidRPr="00380E4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D0785" w:rsidRPr="00380E44">
        <w:rPr>
          <w:rFonts w:ascii="Arial" w:hAnsi="Arial" w:cs="Arial"/>
          <w:sz w:val="18"/>
          <w:szCs w:val="18"/>
        </w:rPr>
        <w:t>разместить</w:t>
      </w:r>
      <w:proofErr w:type="gramEnd"/>
      <w:r w:rsidR="003D0785" w:rsidRPr="00380E44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3D0785" w:rsidRPr="00380E44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131E" w:rsidRPr="00380E44" w:rsidRDefault="00E2172D" w:rsidP="00380E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0E44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3D0785" w:rsidRPr="00380E44">
        <w:rPr>
          <w:rFonts w:ascii="Arial" w:hAnsi="Arial" w:cs="Arial"/>
          <w:sz w:val="18"/>
          <w:szCs w:val="18"/>
        </w:rPr>
        <w:t>Контроль за</w:t>
      </w:r>
      <w:proofErr w:type="gramEnd"/>
      <w:r w:rsidR="003D0785" w:rsidRPr="00380E4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</w:t>
      </w:r>
      <w:r w:rsidR="003D0785" w:rsidRPr="00380E44">
        <w:rPr>
          <w:rFonts w:ascii="Arial" w:hAnsi="Arial" w:cs="Arial"/>
          <w:sz w:val="18"/>
          <w:szCs w:val="18"/>
        </w:rPr>
        <w:t xml:space="preserve"> собой.</w:t>
      </w:r>
    </w:p>
    <w:p w:rsidR="0052131E" w:rsidRPr="00380E44" w:rsidRDefault="00380E44" w:rsidP="00380E44">
      <w:pPr>
        <w:ind w:firstLine="709"/>
        <w:jc w:val="right"/>
        <w:rPr>
          <w:b/>
        </w:rPr>
      </w:pPr>
      <w:r w:rsidRPr="00380E44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М.Н. </w:t>
      </w:r>
      <w:proofErr w:type="spellStart"/>
      <w:r w:rsidRPr="00380E44">
        <w:rPr>
          <w:rFonts w:ascii="Arial" w:hAnsi="Arial" w:cs="Arial"/>
          <w:b/>
          <w:sz w:val="18"/>
          <w:szCs w:val="18"/>
        </w:rPr>
        <w:t>Пермякова</w:t>
      </w:r>
      <w:proofErr w:type="spellEnd"/>
      <w:r w:rsidRPr="00380E4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5B34A1C" wp14:editId="4A2ED8BB">
            <wp:extent cx="5580380" cy="5086096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08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2131E" w:rsidRPr="00380E44" w:rsidSect="00380E4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785" w:rsidRDefault="003D0785">
      <w:r>
        <w:separator/>
      </w:r>
    </w:p>
  </w:endnote>
  <w:endnote w:type="continuationSeparator" w:id="0">
    <w:p w:rsidR="003D0785" w:rsidRDefault="003D0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785" w:rsidRDefault="003D0785"/>
  </w:footnote>
  <w:footnote w:type="continuationSeparator" w:id="0">
    <w:p w:rsidR="003D0785" w:rsidRDefault="003D07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738F5"/>
    <w:multiLevelType w:val="multilevel"/>
    <w:tmpl w:val="78C0BCA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6971D8"/>
    <w:multiLevelType w:val="multilevel"/>
    <w:tmpl w:val="679C57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2131E"/>
    <w:rsid w:val="00380E44"/>
    <w:rsid w:val="003D0785"/>
    <w:rsid w:val="0052131E"/>
    <w:rsid w:val="00E21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0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80E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0E4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00"/>
      <w:jc w:val="center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80E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0E4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624</Words>
  <Characters>3562</Characters>
  <Application>Microsoft Office Word</Application>
  <DocSecurity>0</DocSecurity>
  <Lines>29</Lines>
  <Paragraphs>8</Paragraphs>
  <ScaleCrop>false</ScaleCrop>
  <Company/>
  <LinksUpToDate>false</LinksUpToDate>
  <CharactersWithSpaces>4178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2021-03-10T06:32:00Z</dcterms:created>
  <dcterms:modified xsi:type="dcterms:W3CDTF">2021-03-10T06:37:00Z</dcterms:modified>
</cp:coreProperties>
</file>