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4596" w:rsidRPr="00383F79" w:rsidRDefault="00A04596" w:rsidP="00A04596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Администрация муниципального образования «Город Астрахань»</w:t>
      </w:r>
    </w:p>
    <w:p w:rsidR="00A04596" w:rsidRPr="00383F79" w:rsidRDefault="00A04596" w:rsidP="00A04596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РАСПОРЯЖЕНИЕ</w:t>
      </w:r>
    </w:p>
    <w:p w:rsidR="00A04596" w:rsidRPr="00383F79" w:rsidRDefault="00A04596" w:rsidP="00A04596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09 марта 2022 года № 369-р</w:t>
      </w:r>
    </w:p>
    <w:p w:rsidR="00A04596" w:rsidRPr="00383F79" w:rsidRDefault="00A04596" w:rsidP="00A04596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 xml:space="preserve">«О предоставлении разрешения на условно разрешенный вид </w:t>
      </w:r>
    </w:p>
    <w:p w:rsidR="00A04596" w:rsidRPr="00383F79" w:rsidRDefault="00A04596" w:rsidP="00A04596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 xml:space="preserve">использования земельного участка по ул. 1-я </w:t>
      </w:r>
      <w:proofErr w:type="gramStart"/>
      <w:r w:rsidRPr="00383F79">
        <w:rPr>
          <w:spacing w:val="0"/>
        </w:rPr>
        <w:t>Валдайская</w:t>
      </w:r>
      <w:proofErr w:type="gramEnd"/>
      <w:r w:rsidRPr="00383F79">
        <w:rPr>
          <w:spacing w:val="0"/>
        </w:rPr>
        <w:t>, 6</w:t>
      </w:r>
    </w:p>
    <w:p w:rsidR="00A04596" w:rsidRPr="00383F79" w:rsidRDefault="00A04596" w:rsidP="00A04596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 xml:space="preserve"> в Ленинском районе г. Астрахани - религиозное использование»</w:t>
      </w:r>
    </w:p>
    <w:p w:rsidR="00A04596" w:rsidRPr="00383F79" w:rsidRDefault="00A04596" w:rsidP="00A0459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83F79">
        <w:rPr>
          <w:spacing w:val="0"/>
        </w:rPr>
        <w:t xml:space="preserve">В связи с обращением </w:t>
      </w:r>
      <w:proofErr w:type="spellStart"/>
      <w:r w:rsidRPr="00383F79">
        <w:rPr>
          <w:spacing w:val="0"/>
        </w:rPr>
        <w:t>Бадракова</w:t>
      </w:r>
      <w:proofErr w:type="spellEnd"/>
      <w:r w:rsidRPr="00383F79">
        <w:rPr>
          <w:spacing w:val="0"/>
        </w:rPr>
        <w:t xml:space="preserve"> А.У. от 20.01.2022 № 03-04-01-264, действующего за местную мусульманскую религиозную организацию «</w:t>
      </w:r>
      <w:proofErr w:type="spellStart"/>
      <w:r w:rsidRPr="00383F79">
        <w:rPr>
          <w:spacing w:val="0"/>
        </w:rPr>
        <w:t>Махалля</w:t>
      </w:r>
      <w:proofErr w:type="spellEnd"/>
      <w:r w:rsidRPr="00383F79">
        <w:rPr>
          <w:spacing w:val="0"/>
        </w:rPr>
        <w:t xml:space="preserve"> Рамадан» № 2614 г. Астрахани по доверенности от 06.09.2021, в соответствии со ст. 39 Градостроит</w:t>
      </w:r>
      <w:bookmarkStart w:id="0" w:name="_GoBack"/>
      <w:bookmarkEnd w:id="0"/>
      <w:r w:rsidRPr="00383F79">
        <w:rPr>
          <w:spacing w:val="0"/>
        </w:rPr>
        <w:t>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</w:t>
      </w:r>
      <w:proofErr w:type="gramEnd"/>
      <w:r w:rsidRPr="00383F79">
        <w:rPr>
          <w:spacing w:val="0"/>
        </w:rPr>
        <w:t xml:space="preserve">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24.02.2022:</w:t>
      </w:r>
    </w:p>
    <w:p w:rsidR="00A04596" w:rsidRPr="00383F79" w:rsidRDefault="00A04596" w:rsidP="00A04596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781 кв. м (кадастровый номер 30:12:020066:3) по ул. 1-я </w:t>
      </w:r>
      <w:proofErr w:type="gramStart"/>
      <w:r w:rsidRPr="00383F79">
        <w:rPr>
          <w:spacing w:val="0"/>
        </w:rPr>
        <w:t>Валдайская</w:t>
      </w:r>
      <w:proofErr w:type="gramEnd"/>
      <w:r w:rsidRPr="00383F79">
        <w:rPr>
          <w:spacing w:val="0"/>
        </w:rPr>
        <w:t>, 6 в Ленинском районе г. Астрахани - религиозное использование.</w:t>
      </w:r>
    </w:p>
    <w:p w:rsidR="00A04596" w:rsidRPr="00383F79" w:rsidRDefault="00A04596" w:rsidP="00A04596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04596" w:rsidRPr="00383F79" w:rsidRDefault="00A04596" w:rsidP="00A04596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04596" w:rsidRPr="00383F79" w:rsidRDefault="00A04596" w:rsidP="00A04596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3.1. </w:t>
      </w:r>
      <w:proofErr w:type="gramStart"/>
      <w:r w:rsidRPr="00383F79">
        <w:rPr>
          <w:spacing w:val="0"/>
        </w:rPr>
        <w:t>Разместить</w:t>
      </w:r>
      <w:proofErr w:type="gramEnd"/>
      <w:r w:rsidRPr="00383F7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04596" w:rsidRPr="00383F79" w:rsidRDefault="00A04596" w:rsidP="00A04596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04596" w:rsidRPr="00383F79" w:rsidRDefault="00A04596" w:rsidP="00A04596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4. </w:t>
      </w:r>
      <w:proofErr w:type="gramStart"/>
      <w:r w:rsidRPr="00383F79">
        <w:rPr>
          <w:spacing w:val="0"/>
        </w:rPr>
        <w:t>Контроль за</w:t>
      </w:r>
      <w:proofErr w:type="gramEnd"/>
      <w:r w:rsidRPr="00383F7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04596" w:rsidRPr="00383F79" w:rsidRDefault="00A04596" w:rsidP="00A04596">
      <w:pPr>
        <w:pStyle w:val="a3"/>
        <w:spacing w:line="240" w:lineRule="auto"/>
        <w:jc w:val="right"/>
        <w:rPr>
          <w:b/>
          <w:bCs/>
          <w:spacing w:val="0"/>
        </w:rPr>
      </w:pPr>
      <w:r w:rsidRPr="00383F79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383F79">
        <w:rPr>
          <w:b/>
          <w:bCs/>
          <w:spacing w:val="0"/>
        </w:rPr>
        <w:t>М.Н. ПЕРМЯКОВА</w:t>
      </w:r>
    </w:p>
    <w:p w:rsidR="00FF4A14" w:rsidRDefault="00A04596"/>
    <w:sectPr w:rsidR="00FF4A14" w:rsidSect="00A0459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596"/>
    <w:rsid w:val="008505A8"/>
    <w:rsid w:val="00A04596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45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45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45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45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359</Words>
  <Characters>2049</Characters>
  <Application>Microsoft Office Word</Application>
  <DocSecurity>0</DocSecurity>
  <Lines>17</Lines>
  <Paragraphs>4</Paragraphs>
  <ScaleCrop>false</ScaleCrop>
  <Company/>
  <LinksUpToDate>false</LinksUpToDate>
  <CharactersWithSpaces>2404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2022-03-17T04:26:00Z</dcterms:created>
  <dcterms:modified xsi:type="dcterms:W3CDTF">2022-03-17T04:27:00Z</dcterms:modified>
</cp:coreProperties>
</file>