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D8E" w:rsidRPr="00E76B63" w:rsidRDefault="00FD5C8B" w:rsidP="00E76B6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E76B6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76B63" w:rsidRPr="00E76B63" w:rsidRDefault="003A48F0" w:rsidP="00E76B6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76B63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201D8E" w:rsidRPr="00E76B63" w:rsidRDefault="003A48F0" w:rsidP="00E76B63">
      <w:pPr>
        <w:jc w:val="center"/>
        <w:rPr>
          <w:rFonts w:asciiTheme="majorHAnsi" w:hAnsiTheme="majorHAnsi"/>
          <w:b/>
          <w:sz w:val="20"/>
          <w:szCs w:val="20"/>
        </w:rPr>
      </w:pPr>
      <w:r w:rsidRPr="00E76B63">
        <w:rPr>
          <w:rFonts w:asciiTheme="majorHAnsi" w:hAnsiTheme="majorHAnsi"/>
          <w:b/>
          <w:sz w:val="20"/>
          <w:szCs w:val="20"/>
        </w:rPr>
        <w:t>09 ноября 2023 года</w:t>
      </w:r>
      <w:bookmarkEnd w:id="4"/>
      <w:bookmarkEnd w:id="5"/>
      <w:r w:rsidR="00FD5C8B" w:rsidRPr="00E76B63">
        <w:rPr>
          <w:rFonts w:asciiTheme="majorHAnsi" w:hAnsiTheme="majorHAnsi"/>
          <w:b/>
          <w:sz w:val="20"/>
          <w:szCs w:val="20"/>
        </w:rPr>
        <w:t xml:space="preserve"> </w:t>
      </w:r>
      <w:r w:rsidRPr="00E76B63">
        <w:rPr>
          <w:rFonts w:asciiTheme="majorHAnsi" w:hAnsiTheme="majorHAnsi"/>
          <w:b/>
          <w:sz w:val="20"/>
          <w:szCs w:val="20"/>
        </w:rPr>
        <w:t>№</w:t>
      </w:r>
      <w:r w:rsidR="00FD5C8B" w:rsidRPr="00E76B63">
        <w:rPr>
          <w:rFonts w:asciiTheme="majorHAnsi" w:hAnsiTheme="majorHAnsi"/>
          <w:b/>
          <w:sz w:val="20"/>
          <w:szCs w:val="20"/>
        </w:rPr>
        <w:t xml:space="preserve"> </w:t>
      </w:r>
      <w:r w:rsidRPr="00E76B63">
        <w:rPr>
          <w:rFonts w:asciiTheme="majorHAnsi" w:hAnsiTheme="majorHAnsi"/>
          <w:b/>
          <w:sz w:val="20"/>
          <w:szCs w:val="20"/>
        </w:rPr>
        <w:t>1866-р</w:t>
      </w:r>
    </w:p>
    <w:p w:rsidR="00E76B63" w:rsidRDefault="00E76B63" w:rsidP="00E76B63">
      <w:pPr>
        <w:jc w:val="center"/>
        <w:rPr>
          <w:rFonts w:asciiTheme="majorHAnsi" w:hAnsiTheme="majorHAnsi"/>
          <w:b/>
          <w:sz w:val="20"/>
          <w:szCs w:val="20"/>
        </w:rPr>
      </w:pPr>
      <w:r w:rsidRPr="00E76B63">
        <w:rPr>
          <w:rFonts w:asciiTheme="majorHAnsi" w:hAnsiTheme="majorHAnsi"/>
          <w:b/>
          <w:sz w:val="20"/>
          <w:szCs w:val="20"/>
        </w:rPr>
        <w:t>«</w:t>
      </w:r>
      <w:r w:rsidR="003A48F0" w:rsidRPr="00E76B63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="00FD5C8B" w:rsidRPr="00E76B63">
        <w:rPr>
          <w:rFonts w:asciiTheme="majorHAnsi" w:hAnsiTheme="majorHAnsi"/>
          <w:b/>
          <w:sz w:val="20"/>
          <w:szCs w:val="20"/>
        </w:rPr>
        <w:t xml:space="preserve"> </w:t>
      </w:r>
      <w:r w:rsidR="003A48F0" w:rsidRPr="00E76B63">
        <w:rPr>
          <w:rFonts w:asciiTheme="majorHAnsi" w:hAnsiTheme="majorHAnsi"/>
          <w:b/>
          <w:sz w:val="20"/>
          <w:szCs w:val="20"/>
        </w:rPr>
        <w:t xml:space="preserve">дорожного движения автомобильного транспорта </w:t>
      </w:r>
    </w:p>
    <w:p w:rsidR="001A13F0" w:rsidRDefault="003A48F0" w:rsidP="00E76B63">
      <w:pPr>
        <w:jc w:val="center"/>
        <w:rPr>
          <w:rFonts w:asciiTheme="majorHAnsi" w:hAnsiTheme="majorHAnsi"/>
          <w:b/>
          <w:sz w:val="20"/>
          <w:szCs w:val="20"/>
        </w:rPr>
      </w:pPr>
      <w:r w:rsidRPr="00E76B63">
        <w:rPr>
          <w:rFonts w:asciiTheme="majorHAnsi" w:hAnsiTheme="majorHAnsi"/>
          <w:b/>
          <w:sz w:val="20"/>
          <w:szCs w:val="20"/>
        </w:rPr>
        <w:t xml:space="preserve">и движения пешеходов </w:t>
      </w:r>
      <w:r w:rsidRPr="00E76B63">
        <w:rPr>
          <w:rFonts w:asciiTheme="majorHAnsi" w:hAnsiTheme="majorHAnsi"/>
          <w:b/>
          <w:sz w:val="20"/>
          <w:szCs w:val="20"/>
        </w:rPr>
        <w:t xml:space="preserve">на время проведения работ </w:t>
      </w:r>
    </w:p>
    <w:p w:rsidR="00201D8E" w:rsidRPr="00E76B63" w:rsidRDefault="003A48F0" w:rsidP="00E76B63">
      <w:pPr>
        <w:jc w:val="center"/>
        <w:rPr>
          <w:rFonts w:asciiTheme="majorHAnsi" w:hAnsiTheme="majorHAnsi"/>
          <w:b/>
          <w:sz w:val="20"/>
          <w:szCs w:val="20"/>
        </w:rPr>
      </w:pPr>
      <w:r w:rsidRPr="00E76B63">
        <w:rPr>
          <w:rFonts w:asciiTheme="majorHAnsi" w:hAnsiTheme="majorHAnsi"/>
          <w:b/>
          <w:sz w:val="20"/>
          <w:szCs w:val="20"/>
        </w:rPr>
        <w:t xml:space="preserve">по сносу аварийного </w:t>
      </w:r>
      <w:r w:rsidRPr="00E76B63">
        <w:rPr>
          <w:rFonts w:asciiTheme="majorHAnsi" w:hAnsiTheme="majorHAnsi"/>
          <w:b/>
          <w:sz w:val="20"/>
          <w:szCs w:val="20"/>
        </w:rPr>
        <w:t>многоквартирного дома</w:t>
      </w:r>
      <w:r w:rsidR="00E76B63" w:rsidRPr="00E76B63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201D8E" w:rsidRPr="00E76B63" w:rsidRDefault="003A48F0" w:rsidP="00E76B6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76B63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</w:t>
      </w:r>
      <w:r w:rsidRPr="00E76B63">
        <w:rPr>
          <w:rFonts w:ascii="Arial" w:hAnsi="Arial" w:cs="Arial"/>
          <w:sz w:val="18"/>
          <w:szCs w:val="18"/>
        </w:rPr>
        <w:t>ерации и о внесении изменений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E76B6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76B63">
        <w:rPr>
          <w:rFonts w:ascii="Arial" w:hAnsi="Arial" w:cs="Arial"/>
          <w:sz w:val="18"/>
          <w:szCs w:val="18"/>
        </w:rPr>
        <w:t>прек</w:t>
      </w:r>
      <w:r w:rsidRPr="00E76B63">
        <w:rPr>
          <w:rFonts w:ascii="Arial" w:hAnsi="Arial" w:cs="Arial"/>
          <w:sz w:val="18"/>
          <w:szCs w:val="18"/>
        </w:rPr>
        <w:t xml:space="preserve">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</w:t>
      </w:r>
      <w:r w:rsidRPr="00E76B63">
        <w:rPr>
          <w:rFonts w:ascii="Arial" w:hAnsi="Arial" w:cs="Arial"/>
          <w:sz w:val="18"/>
          <w:szCs w:val="18"/>
        </w:rPr>
        <w:t>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</w:t>
      </w:r>
      <w:r w:rsidRPr="00E76B63">
        <w:rPr>
          <w:rFonts w:ascii="Arial" w:hAnsi="Arial" w:cs="Arial"/>
          <w:sz w:val="18"/>
          <w:szCs w:val="18"/>
        </w:rPr>
        <w:t>абот по сносу аварийного многоквартирного</w:t>
      </w:r>
      <w:proofErr w:type="gramEnd"/>
      <w:r w:rsidRPr="00E76B63">
        <w:rPr>
          <w:rFonts w:ascii="Arial" w:hAnsi="Arial" w:cs="Arial"/>
          <w:sz w:val="18"/>
          <w:szCs w:val="18"/>
        </w:rPr>
        <w:t xml:space="preserve"> дома:</w:t>
      </w:r>
    </w:p>
    <w:p w:rsidR="00201D8E" w:rsidRPr="00E76B63" w:rsidRDefault="00FD5C8B" w:rsidP="00E76B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6B63">
        <w:rPr>
          <w:rFonts w:ascii="Arial" w:hAnsi="Arial" w:cs="Arial"/>
          <w:sz w:val="18"/>
          <w:szCs w:val="18"/>
        </w:rPr>
        <w:t xml:space="preserve">1. </w:t>
      </w:r>
      <w:r w:rsidR="003A48F0" w:rsidRPr="00E76B63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и движения пешеходов с 08:00 11.11.2023 до 20:00 20.03.2024 у</w:t>
      </w:r>
      <w:r w:rsidR="00E76B63" w:rsidRPr="00E76B63">
        <w:rPr>
          <w:rFonts w:ascii="Arial" w:hAnsi="Arial" w:cs="Arial"/>
          <w:sz w:val="18"/>
          <w:szCs w:val="18"/>
        </w:rPr>
        <w:t xml:space="preserve"> </w:t>
      </w:r>
      <w:r w:rsidR="003A48F0" w:rsidRPr="00E76B63">
        <w:rPr>
          <w:rFonts w:ascii="Arial" w:hAnsi="Arial" w:cs="Arial"/>
          <w:sz w:val="18"/>
          <w:szCs w:val="18"/>
        </w:rPr>
        <w:t>д.</w:t>
      </w:r>
      <w:r w:rsidR="003A48F0" w:rsidRPr="00E76B63">
        <w:rPr>
          <w:rFonts w:ascii="Arial" w:hAnsi="Arial" w:cs="Arial"/>
          <w:sz w:val="18"/>
          <w:szCs w:val="18"/>
        </w:rPr>
        <w:t>18 по ул. Богдана Хмельницкого.</w:t>
      </w:r>
    </w:p>
    <w:p w:rsidR="00201D8E" w:rsidRPr="00E76B63" w:rsidRDefault="00FD5C8B" w:rsidP="00E76B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6B63">
        <w:rPr>
          <w:rFonts w:ascii="Arial" w:hAnsi="Arial" w:cs="Arial"/>
          <w:sz w:val="18"/>
          <w:szCs w:val="18"/>
        </w:rPr>
        <w:t xml:space="preserve">2. </w:t>
      </w:r>
      <w:r w:rsidR="003A48F0" w:rsidRPr="00E76B63">
        <w:rPr>
          <w:rFonts w:ascii="Arial" w:hAnsi="Arial" w:cs="Arial"/>
          <w:sz w:val="18"/>
          <w:szCs w:val="18"/>
        </w:rPr>
        <w:t>Ввести временное ограничение остановки</w:t>
      </w:r>
      <w:r w:rsidR="003A48F0" w:rsidRPr="00E76B63">
        <w:rPr>
          <w:rFonts w:ascii="Arial" w:hAnsi="Arial" w:cs="Arial"/>
          <w:sz w:val="18"/>
          <w:szCs w:val="18"/>
        </w:rPr>
        <w:t xml:space="preserve"> и стоянки автомобильного транспорта с 22:00 10.11.2023 до 08:00 11.11.2023</w:t>
      </w:r>
    </w:p>
    <w:p w:rsidR="00201D8E" w:rsidRPr="00E76B63" w:rsidRDefault="00FD5C8B" w:rsidP="00E76B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6B63">
        <w:rPr>
          <w:rFonts w:ascii="Arial" w:hAnsi="Arial" w:cs="Arial"/>
          <w:sz w:val="18"/>
          <w:szCs w:val="18"/>
        </w:rPr>
        <w:t xml:space="preserve">3. </w:t>
      </w:r>
      <w:r w:rsidR="003A48F0" w:rsidRPr="00E76B6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сносу аварийного многоквартирного дома.</w:t>
      </w:r>
    </w:p>
    <w:p w:rsidR="00201D8E" w:rsidRPr="00E76B63" w:rsidRDefault="00FD5C8B" w:rsidP="00E76B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6B63">
        <w:rPr>
          <w:rFonts w:ascii="Arial" w:hAnsi="Arial" w:cs="Arial"/>
          <w:sz w:val="18"/>
          <w:szCs w:val="18"/>
        </w:rPr>
        <w:t xml:space="preserve">4. </w:t>
      </w:r>
      <w:r w:rsidR="003A48F0" w:rsidRPr="00E76B6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</w:t>
      </w:r>
      <w:r w:rsidR="003A48F0" w:rsidRPr="00E76B63">
        <w:rPr>
          <w:rFonts w:ascii="Arial" w:hAnsi="Arial" w:cs="Arial"/>
          <w:sz w:val="18"/>
          <w:szCs w:val="18"/>
        </w:rPr>
        <w:t>круг город Астрахань» направить его в адрес УГИБДД УМВД России по Астраханской области.</w:t>
      </w:r>
    </w:p>
    <w:p w:rsidR="00201D8E" w:rsidRPr="00E76B63" w:rsidRDefault="00FD5C8B" w:rsidP="00E76B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6B63">
        <w:rPr>
          <w:rFonts w:ascii="Arial" w:hAnsi="Arial" w:cs="Arial"/>
          <w:sz w:val="18"/>
          <w:szCs w:val="18"/>
        </w:rPr>
        <w:t xml:space="preserve">5. </w:t>
      </w:r>
      <w:r w:rsidR="003A48F0" w:rsidRPr="00E76B63">
        <w:rPr>
          <w:rFonts w:ascii="Arial" w:hAnsi="Arial" w:cs="Arial"/>
          <w:sz w:val="18"/>
          <w:szCs w:val="18"/>
        </w:rPr>
        <w:t>Обществу с ограниченной ответственностью «МВН-1» установить соответствующие технические средства организации дорожного движения с момента размещения настоящего распоряж</w:t>
      </w:r>
      <w:r w:rsidR="003A48F0" w:rsidRPr="00E76B63">
        <w:rPr>
          <w:rFonts w:ascii="Arial" w:hAnsi="Arial" w:cs="Arial"/>
          <w:sz w:val="18"/>
          <w:szCs w:val="18"/>
        </w:rPr>
        <w:t>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01D8E" w:rsidRPr="00E76B63" w:rsidRDefault="00FD5C8B" w:rsidP="00E76B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6B63">
        <w:rPr>
          <w:rFonts w:ascii="Arial" w:hAnsi="Arial" w:cs="Arial"/>
          <w:sz w:val="18"/>
          <w:szCs w:val="18"/>
        </w:rPr>
        <w:t xml:space="preserve">6. </w:t>
      </w:r>
      <w:r w:rsidR="003A48F0" w:rsidRPr="00E76B6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3A48F0" w:rsidRPr="00E76B63">
        <w:rPr>
          <w:rFonts w:ascii="Arial" w:hAnsi="Arial" w:cs="Arial"/>
          <w:sz w:val="18"/>
          <w:szCs w:val="18"/>
        </w:rPr>
        <w:t xml:space="preserve">родской округ город Астрахань» </w:t>
      </w:r>
      <w:proofErr w:type="gramStart"/>
      <w:r w:rsidR="003A48F0" w:rsidRPr="00E76B63">
        <w:rPr>
          <w:rFonts w:ascii="Arial" w:hAnsi="Arial" w:cs="Arial"/>
          <w:sz w:val="18"/>
          <w:szCs w:val="18"/>
        </w:rPr>
        <w:t>разместить</w:t>
      </w:r>
      <w:proofErr w:type="gramEnd"/>
      <w:r w:rsidR="003A48F0" w:rsidRPr="00E76B6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</w:t>
      </w:r>
      <w:r w:rsidR="003A48F0" w:rsidRPr="00E76B63">
        <w:rPr>
          <w:rFonts w:ascii="Arial" w:hAnsi="Arial" w:cs="Arial"/>
          <w:sz w:val="18"/>
          <w:szCs w:val="18"/>
        </w:rPr>
        <w:t>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01D8E" w:rsidRPr="00E76B63" w:rsidRDefault="00FD5C8B" w:rsidP="00E76B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6B6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A48F0" w:rsidRPr="00E76B63">
        <w:rPr>
          <w:rFonts w:ascii="Arial" w:hAnsi="Arial" w:cs="Arial"/>
          <w:sz w:val="18"/>
          <w:szCs w:val="18"/>
        </w:rPr>
        <w:t>Контроль за</w:t>
      </w:r>
      <w:proofErr w:type="gramEnd"/>
      <w:r w:rsidR="003A48F0" w:rsidRPr="00E76B6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</w:t>
      </w:r>
      <w:r w:rsidR="003A48F0" w:rsidRPr="00E76B63">
        <w:rPr>
          <w:rFonts w:ascii="Arial" w:hAnsi="Arial" w:cs="Arial"/>
          <w:sz w:val="18"/>
          <w:szCs w:val="18"/>
        </w:rPr>
        <w:t>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201D8E" w:rsidRPr="00FD5C8B" w:rsidRDefault="00FD5C8B" w:rsidP="00FD5C8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</w:t>
      </w:r>
      <w:r w:rsidR="003A48F0" w:rsidRPr="00FD5C8B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3A48F0" w:rsidRPr="00FD5C8B">
        <w:rPr>
          <w:rFonts w:ascii="Arial" w:hAnsi="Arial" w:cs="Arial"/>
          <w:b/>
          <w:sz w:val="18"/>
          <w:szCs w:val="18"/>
        </w:rPr>
        <w:t>образования</w:t>
      </w:r>
      <w:r w:rsidR="003A48F0" w:rsidRPr="00FD5C8B">
        <w:rPr>
          <w:rFonts w:ascii="Arial" w:hAnsi="Arial" w:cs="Arial"/>
          <w:b/>
          <w:sz w:val="18"/>
          <w:szCs w:val="18"/>
        </w:rPr>
        <w:tab/>
      </w:r>
    </w:p>
    <w:p w:rsidR="00201D8E" w:rsidRPr="00FD5C8B" w:rsidRDefault="003A48F0" w:rsidP="00FD5C8B">
      <w:pPr>
        <w:jc w:val="right"/>
        <w:rPr>
          <w:rFonts w:ascii="Arial" w:hAnsi="Arial" w:cs="Arial"/>
          <w:b/>
          <w:sz w:val="18"/>
          <w:szCs w:val="18"/>
        </w:rPr>
      </w:pPr>
      <w:r w:rsidRPr="00FD5C8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76B63" w:rsidRDefault="003A48F0" w:rsidP="00FD5C8B">
      <w:pPr>
        <w:jc w:val="right"/>
        <w:rPr>
          <w:rFonts w:ascii="Arial" w:hAnsi="Arial" w:cs="Arial"/>
          <w:b/>
          <w:sz w:val="18"/>
          <w:szCs w:val="18"/>
        </w:rPr>
        <w:sectPr w:rsidR="00E76B63" w:rsidSect="00E76B6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FD5C8B">
        <w:rPr>
          <w:rFonts w:ascii="Arial" w:hAnsi="Arial" w:cs="Arial"/>
          <w:b/>
          <w:sz w:val="18"/>
          <w:szCs w:val="18"/>
        </w:rPr>
        <w:t>О.А. Полумордвинов</w:t>
      </w:r>
    </w:p>
    <w:p w:rsidR="00201D8E" w:rsidRPr="00FD5C8B" w:rsidRDefault="00E76B63" w:rsidP="00FD5C8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63F4550" wp14:editId="088ED3EB">
            <wp:extent cx="5580380" cy="8000942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D8E" w:rsidRPr="00FD5C8B" w:rsidRDefault="00201D8E" w:rsidP="00FD5C8B"/>
    <w:sectPr w:rsidR="00201D8E" w:rsidRPr="00FD5C8B" w:rsidSect="00E76B6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8F0" w:rsidRDefault="003A48F0">
      <w:r>
        <w:separator/>
      </w:r>
    </w:p>
  </w:endnote>
  <w:endnote w:type="continuationSeparator" w:id="0">
    <w:p w:rsidR="003A48F0" w:rsidRDefault="003A4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8F0" w:rsidRDefault="003A48F0"/>
  </w:footnote>
  <w:footnote w:type="continuationSeparator" w:id="0">
    <w:p w:rsidR="003A48F0" w:rsidRDefault="003A48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F62874"/>
    <w:multiLevelType w:val="multilevel"/>
    <w:tmpl w:val="4B9E61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1D8E"/>
    <w:rsid w:val="001A13F0"/>
    <w:rsid w:val="00201D8E"/>
    <w:rsid w:val="003A48F0"/>
    <w:rsid w:val="00E76B63"/>
    <w:rsid w:val="00FD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84"/>
      <w:szCs w:val="84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Arial" w:eastAsia="Arial" w:hAnsi="Arial" w:cs="Arial"/>
      <w:sz w:val="84"/>
      <w:szCs w:val="84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sz w:val="15"/>
      <w:szCs w:val="15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76B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6B6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84"/>
      <w:szCs w:val="84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Arial" w:eastAsia="Arial" w:hAnsi="Arial" w:cs="Arial"/>
      <w:sz w:val="84"/>
      <w:szCs w:val="84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sz w:val="15"/>
      <w:szCs w:val="15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76B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6B6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2023-11-09T12:35:00Z</dcterms:created>
  <dcterms:modified xsi:type="dcterms:W3CDTF">2023-11-09T12:38:00Z</dcterms:modified>
</cp:coreProperties>
</file>