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2C60" w:rsidRPr="00003123" w:rsidRDefault="00E47A6B" w:rsidP="00003123">
      <w:pPr>
        <w:jc w:val="center"/>
        <w:rPr>
          <w:rFonts w:ascii="Cambria" w:hAnsi="Cambria"/>
          <w:b/>
          <w:sz w:val="20"/>
          <w:szCs w:val="20"/>
        </w:rPr>
      </w:pPr>
      <w:r w:rsidRPr="00003123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03123" w:rsidRPr="00003123" w:rsidRDefault="00760DF9" w:rsidP="00003123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003123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662C60" w:rsidRPr="00003123" w:rsidRDefault="00760DF9" w:rsidP="00003123">
      <w:pPr>
        <w:jc w:val="center"/>
        <w:rPr>
          <w:rFonts w:ascii="Cambria" w:hAnsi="Cambria"/>
          <w:b/>
          <w:sz w:val="20"/>
          <w:szCs w:val="20"/>
        </w:rPr>
      </w:pPr>
      <w:r w:rsidRPr="00003123">
        <w:rPr>
          <w:rFonts w:ascii="Cambria" w:hAnsi="Cambria"/>
          <w:b/>
          <w:sz w:val="20"/>
          <w:szCs w:val="20"/>
        </w:rPr>
        <w:t>09 октября 2019 года</w:t>
      </w:r>
      <w:r w:rsidR="00E47A6B" w:rsidRPr="00003123">
        <w:rPr>
          <w:rFonts w:ascii="Cambria" w:hAnsi="Cambria"/>
          <w:b/>
          <w:sz w:val="20"/>
          <w:szCs w:val="20"/>
        </w:rPr>
        <w:t xml:space="preserve"> № </w:t>
      </w:r>
      <w:r w:rsidRPr="00003123">
        <w:rPr>
          <w:rFonts w:ascii="Cambria" w:hAnsi="Cambria"/>
          <w:b/>
          <w:sz w:val="20"/>
          <w:szCs w:val="20"/>
        </w:rPr>
        <w:t>2564-р</w:t>
      </w:r>
      <w:bookmarkEnd w:id="3"/>
      <w:bookmarkEnd w:id="4"/>
    </w:p>
    <w:p w:rsidR="00003123" w:rsidRDefault="00E47A6B" w:rsidP="00003123">
      <w:pPr>
        <w:jc w:val="center"/>
        <w:rPr>
          <w:rFonts w:ascii="Cambria" w:hAnsi="Cambria"/>
          <w:b/>
          <w:sz w:val="20"/>
          <w:szCs w:val="20"/>
        </w:rPr>
      </w:pPr>
      <w:r w:rsidRPr="00003123">
        <w:rPr>
          <w:rFonts w:ascii="Cambria" w:hAnsi="Cambria"/>
          <w:b/>
          <w:sz w:val="20"/>
          <w:szCs w:val="20"/>
        </w:rPr>
        <w:t>«</w:t>
      </w:r>
      <w:r w:rsidR="00760DF9" w:rsidRPr="00003123">
        <w:rPr>
          <w:rFonts w:ascii="Cambria" w:hAnsi="Cambria"/>
          <w:b/>
          <w:sz w:val="20"/>
          <w:szCs w:val="20"/>
        </w:rPr>
        <w:t>О приватизации муниципаль</w:t>
      </w:r>
      <w:r w:rsidR="00760DF9" w:rsidRPr="00003123">
        <w:rPr>
          <w:rFonts w:ascii="Cambria" w:hAnsi="Cambria"/>
          <w:b/>
          <w:sz w:val="20"/>
          <w:szCs w:val="20"/>
        </w:rPr>
        <w:softHyphen/>
        <w:t xml:space="preserve">ного имущества - нежилого помещения, расположенного </w:t>
      </w:r>
    </w:p>
    <w:p w:rsidR="00662C60" w:rsidRPr="00E47A6B" w:rsidRDefault="00760DF9" w:rsidP="00003123">
      <w:pPr>
        <w:jc w:val="center"/>
      </w:pPr>
      <w:bookmarkStart w:id="5" w:name="_GoBack"/>
      <w:bookmarkEnd w:id="5"/>
      <w:r w:rsidRPr="00003123">
        <w:rPr>
          <w:rFonts w:ascii="Cambria" w:hAnsi="Cambria"/>
          <w:b/>
          <w:sz w:val="20"/>
          <w:szCs w:val="20"/>
        </w:rPr>
        <w:t>по адресу: г. Астрахань, Ки</w:t>
      </w:r>
      <w:r w:rsidRPr="00003123">
        <w:rPr>
          <w:rFonts w:ascii="Cambria" w:hAnsi="Cambria"/>
          <w:b/>
          <w:sz w:val="20"/>
          <w:szCs w:val="20"/>
        </w:rPr>
        <w:softHyphen/>
        <w:t>ровский район, ул. Котовско</w:t>
      </w:r>
      <w:r w:rsidRPr="00003123">
        <w:rPr>
          <w:rFonts w:ascii="Cambria" w:hAnsi="Cambria"/>
          <w:b/>
          <w:sz w:val="20"/>
          <w:szCs w:val="20"/>
        </w:rPr>
        <w:t xml:space="preserve">го/Ташкентская,7/8 </w:t>
      </w:r>
      <w:r w:rsidRPr="00003123">
        <w:rPr>
          <w:rFonts w:ascii="Cambria" w:hAnsi="Cambria"/>
          <w:b/>
          <w:sz w:val="20"/>
          <w:szCs w:val="20"/>
        </w:rPr>
        <w:t>пом.8 пу</w:t>
      </w:r>
      <w:r w:rsidRPr="00003123">
        <w:rPr>
          <w:rFonts w:ascii="Cambria" w:hAnsi="Cambria"/>
          <w:b/>
          <w:sz w:val="20"/>
          <w:szCs w:val="20"/>
        </w:rPr>
        <w:softHyphen/>
        <w:t>тем продажи на открытых аукционных торгах в элек</w:t>
      </w:r>
      <w:r w:rsidRPr="00003123">
        <w:rPr>
          <w:rFonts w:ascii="Cambria" w:hAnsi="Cambria"/>
          <w:b/>
          <w:sz w:val="20"/>
          <w:szCs w:val="20"/>
        </w:rPr>
        <w:softHyphen/>
        <w:t>тронной форме</w:t>
      </w:r>
      <w:r w:rsidR="00E47A6B" w:rsidRPr="00003123">
        <w:rPr>
          <w:rFonts w:ascii="Cambria" w:hAnsi="Cambria"/>
          <w:b/>
          <w:sz w:val="20"/>
          <w:szCs w:val="20"/>
        </w:rPr>
        <w:t>»</w:t>
      </w:r>
    </w:p>
    <w:p w:rsidR="00662C60" w:rsidRPr="00003123" w:rsidRDefault="00760DF9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03123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</w:t>
      </w:r>
      <w:r w:rsidRPr="00003123">
        <w:rPr>
          <w:rFonts w:ascii="Arial" w:hAnsi="Arial" w:cs="Arial"/>
          <w:sz w:val="18"/>
          <w:szCs w:val="18"/>
        </w:rPr>
        <w:softHyphen/>
        <w:t>ного и муниципального имущества», постановлением Правительства РФ от 27.08.2012 № 860 «Об организации и проведении прода</w:t>
      </w:r>
      <w:r w:rsidRPr="00003123">
        <w:rPr>
          <w:rFonts w:ascii="Arial" w:hAnsi="Arial" w:cs="Arial"/>
          <w:sz w:val="18"/>
          <w:szCs w:val="18"/>
        </w:rPr>
        <w:t>жи государственного или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</w:t>
      </w:r>
      <w:r w:rsidRPr="00003123">
        <w:rPr>
          <w:rFonts w:ascii="Arial" w:hAnsi="Arial" w:cs="Arial"/>
          <w:sz w:val="18"/>
          <w:szCs w:val="18"/>
        </w:rPr>
        <w:t>д Астрахань» на 2005-2020 годы (в ре</w:t>
      </w:r>
      <w:r w:rsidRPr="00003123">
        <w:rPr>
          <w:rFonts w:ascii="Arial" w:hAnsi="Arial" w:cs="Arial"/>
          <w:sz w:val="18"/>
          <w:szCs w:val="18"/>
        </w:rPr>
        <w:softHyphen/>
        <w:t>дакции от 12.09.2019),</w:t>
      </w:r>
      <w:proofErr w:type="gramEnd"/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 </w:t>
      </w:r>
      <w:r w:rsidR="00760DF9" w:rsidRPr="0000312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760DF9" w:rsidRPr="00003123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 </w:t>
      </w:r>
      <w:proofErr w:type="gramStart"/>
      <w:r w:rsidR="00760DF9" w:rsidRPr="00003123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760DF9" w:rsidRPr="00003123">
        <w:rPr>
          <w:rFonts w:ascii="Arial" w:hAnsi="Arial" w:cs="Arial"/>
          <w:sz w:val="18"/>
          <w:szCs w:val="18"/>
        </w:rPr>
        <w:softHyphen/>
        <w:t xml:space="preserve">ного имущества - нежилого помещения, </w:t>
      </w:r>
      <w:r w:rsidR="00760DF9" w:rsidRPr="00003123">
        <w:rPr>
          <w:rFonts w:ascii="Arial" w:hAnsi="Arial" w:cs="Arial"/>
          <w:sz w:val="18"/>
          <w:szCs w:val="18"/>
        </w:rPr>
        <w:t>расположенного по адресу: г. Аст</w:t>
      </w:r>
      <w:r w:rsidR="00760DF9" w:rsidRPr="00003123">
        <w:rPr>
          <w:rFonts w:ascii="Arial" w:hAnsi="Arial" w:cs="Arial"/>
          <w:sz w:val="18"/>
          <w:szCs w:val="18"/>
        </w:rPr>
        <w:softHyphen/>
        <w:t>рахань, Кировский район, ул. Котовского/Ташкентская,7/8 пом.8, общей площадью 57,6 кв.</w:t>
      </w:r>
      <w:r w:rsidRPr="00003123">
        <w:rPr>
          <w:rFonts w:ascii="Arial" w:hAnsi="Arial" w:cs="Arial"/>
          <w:sz w:val="18"/>
          <w:szCs w:val="18"/>
        </w:rPr>
        <w:t xml:space="preserve"> </w:t>
      </w:r>
      <w:r w:rsidR="00760DF9" w:rsidRPr="00003123">
        <w:rPr>
          <w:rFonts w:ascii="Arial" w:hAnsi="Arial" w:cs="Arial"/>
          <w:sz w:val="18"/>
          <w:szCs w:val="18"/>
        </w:rPr>
        <w:t xml:space="preserve">м, кадастровый номер 30:12:010593:175 (далее объект приватизации) в электронной форме путем проведения аукциона с открытой формой подачи </w:t>
      </w:r>
      <w:r w:rsidR="00760DF9" w:rsidRPr="00003123">
        <w:rPr>
          <w:rFonts w:ascii="Arial" w:hAnsi="Arial" w:cs="Arial"/>
          <w:sz w:val="18"/>
          <w:szCs w:val="18"/>
        </w:rPr>
        <w:t>предложений о цене имущества.</w:t>
      </w:r>
      <w:proofErr w:type="gramEnd"/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1.1.1. </w:t>
      </w:r>
      <w:r w:rsidR="00760DF9" w:rsidRPr="00003123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независимого оценщика.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1.1.2. </w:t>
      </w:r>
      <w:r w:rsidR="00760DF9" w:rsidRPr="00003123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приватизации на аукционе в электронной форме и обеспечить его размеще</w:t>
      </w:r>
      <w:r w:rsidR="00760DF9" w:rsidRPr="00003123">
        <w:rPr>
          <w:rFonts w:ascii="Arial" w:hAnsi="Arial" w:cs="Arial"/>
          <w:sz w:val="18"/>
          <w:szCs w:val="18"/>
        </w:rPr>
        <w:softHyphen/>
        <w:t>ние на сай</w:t>
      </w:r>
      <w:r w:rsidR="00760DF9" w:rsidRPr="00003123">
        <w:rPr>
          <w:rFonts w:ascii="Arial" w:hAnsi="Arial" w:cs="Arial"/>
          <w:sz w:val="18"/>
          <w:szCs w:val="18"/>
        </w:rPr>
        <w:t>тах в сети «Интернет».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1.1.3. </w:t>
      </w:r>
      <w:r w:rsidR="00760DF9" w:rsidRPr="00003123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760DF9" w:rsidRPr="00003123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</w:t>
      </w:r>
      <w:proofErr w:type="gramStart"/>
      <w:r w:rsidR="00760DF9" w:rsidRPr="00003123">
        <w:rPr>
          <w:rFonts w:ascii="Arial" w:hAnsi="Arial" w:cs="Arial"/>
          <w:sz w:val="18"/>
          <w:szCs w:val="18"/>
        </w:rPr>
        <w:t>и-</w:t>
      </w:r>
      <w:proofErr w:type="gramEnd"/>
      <w:r w:rsidR="00760DF9" w:rsidRPr="00003123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1.1.4. </w:t>
      </w:r>
      <w:r w:rsidR="00760DF9" w:rsidRPr="00003123">
        <w:rPr>
          <w:rFonts w:ascii="Arial" w:hAnsi="Arial" w:cs="Arial"/>
          <w:sz w:val="18"/>
          <w:szCs w:val="18"/>
        </w:rPr>
        <w:t xml:space="preserve">Подготовить и разместить на сайтах в сети «Интернет» </w:t>
      </w:r>
      <w:r w:rsidR="00760DF9" w:rsidRPr="00003123">
        <w:rPr>
          <w:rFonts w:ascii="Arial" w:hAnsi="Arial" w:cs="Arial"/>
          <w:sz w:val="18"/>
          <w:szCs w:val="18"/>
        </w:rPr>
        <w:t>информа</w:t>
      </w:r>
      <w:r w:rsidR="00760DF9" w:rsidRPr="00003123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1.1.5. </w:t>
      </w:r>
      <w:r w:rsidR="00760DF9" w:rsidRPr="00003123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</w:t>
      </w:r>
      <w:r w:rsidR="00760DF9" w:rsidRPr="00003123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662C60" w:rsidRPr="00003123" w:rsidRDefault="00760DF9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003123">
        <w:rPr>
          <w:rFonts w:ascii="Arial" w:hAnsi="Arial" w:cs="Arial"/>
          <w:sz w:val="18"/>
          <w:szCs w:val="18"/>
        </w:rPr>
        <w:t>Разместить</w:t>
      </w:r>
      <w:proofErr w:type="gramEnd"/>
      <w:r w:rsidRPr="000031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003123">
        <w:rPr>
          <w:rFonts w:ascii="Arial" w:hAnsi="Arial" w:cs="Arial"/>
          <w:sz w:val="18"/>
          <w:szCs w:val="18"/>
        </w:rPr>
        <w:softHyphen/>
        <w:t>ного образования «Город Астрахань» на официальном сайте Российской Фе</w:t>
      </w:r>
      <w:r w:rsidRPr="00003123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</w:t>
      </w:r>
      <w:r w:rsidRPr="00003123">
        <w:rPr>
          <w:rFonts w:ascii="Arial" w:hAnsi="Arial" w:cs="Arial"/>
          <w:sz w:val="18"/>
          <w:szCs w:val="18"/>
        </w:rPr>
        <w:softHyphen/>
        <w:t>дерации для размещения информации о проведении торгов, в т</w:t>
      </w:r>
      <w:r w:rsidRPr="00003123">
        <w:rPr>
          <w:rFonts w:ascii="Arial" w:hAnsi="Arial" w:cs="Arial"/>
          <w:sz w:val="18"/>
          <w:szCs w:val="18"/>
        </w:rPr>
        <w:t>ечение десяти дней со дня его принятия.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2. </w:t>
      </w:r>
      <w:r w:rsidR="00760DF9" w:rsidRPr="00003123">
        <w:rPr>
          <w:rFonts w:ascii="Arial" w:hAnsi="Arial" w:cs="Arial"/>
          <w:sz w:val="18"/>
          <w:szCs w:val="18"/>
        </w:rPr>
        <w:t>Электронной площадкой для проведения торгов по продаже муници</w:t>
      </w:r>
      <w:r w:rsidR="00760DF9" w:rsidRPr="00003123">
        <w:rPr>
          <w:rFonts w:ascii="Arial" w:hAnsi="Arial" w:cs="Arial"/>
          <w:sz w:val="18"/>
          <w:szCs w:val="18"/>
        </w:rPr>
        <w:softHyphen/>
        <w:t>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</w:t>
      </w:r>
      <w:r w:rsidR="00760DF9" w:rsidRPr="00003123">
        <w:rPr>
          <w:rFonts w:ascii="Arial" w:hAnsi="Arial" w:cs="Arial"/>
          <w:sz w:val="18"/>
          <w:szCs w:val="18"/>
        </w:rPr>
        <w:t xml:space="preserve">сударственному заказу Республики Татарстан» </w:t>
      </w:r>
      <w:r w:rsidR="00760DF9" w:rsidRPr="00003123">
        <w:rPr>
          <w:rFonts w:ascii="Arial" w:hAnsi="Arial" w:cs="Arial"/>
          <w:sz w:val="18"/>
          <w:szCs w:val="18"/>
        </w:rPr>
        <w:t>(</w:t>
      </w:r>
      <w:r w:rsidR="00760DF9" w:rsidRPr="00003123">
        <w:rPr>
          <w:rFonts w:ascii="Arial" w:hAnsi="Arial" w:cs="Arial"/>
          <w:sz w:val="18"/>
          <w:szCs w:val="18"/>
        </w:rPr>
        <w:t>sale</w:t>
      </w:r>
      <w:r w:rsidR="00760DF9" w:rsidRPr="00003123">
        <w:rPr>
          <w:rFonts w:ascii="Arial" w:hAnsi="Arial" w:cs="Arial"/>
          <w:sz w:val="18"/>
          <w:szCs w:val="18"/>
        </w:rPr>
        <w:t>.</w:t>
      </w:r>
      <w:r w:rsidR="00760DF9" w:rsidRPr="00003123">
        <w:rPr>
          <w:rFonts w:ascii="Arial" w:hAnsi="Arial" w:cs="Arial"/>
          <w:sz w:val="18"/>
          <w:szCs w:val="18"/>
        </w:rPr>
        <w:t>zakazrf</w:t>
      </w:r>
      <w:r w:rsidR="00760DF9" w:rsidRPr="00003123">
        <w:rPr>
          <w:rFonts w:ascii="Arial" w:hAnsi="Arial" w:cs="Arial"/>
          <w:sz w:val="18"/>
          <w:szCs w:val="18"/>
        </w:rPr>
        <w:t>.</w:t>
      </w:r>
      <w:r w:rsidR="00760DF9" w:rsidRPr="00003123">
        <w:rPr>
          <w:rFonts w:ascii="Arial" w:hAnsi="Arial" w:cs="Arial"/>
          <w:sz w:val="18"/>
          <w:szCs w:val="18"/>
        </w:rPr>
        <w:t>ru</w:t>
      </w:r>
      <w:r w:rsidR="00760DF9" w:rsidRPr="00003123">
        <w:rPr>
          <w:rFonts w:ascii="Arial" w:hAnsi="Arial" w:cs="Arial"/>
          <w:sz w:val="18"/>
          <w:szCs w:val="18"/>
        </w:rPr>
        <w:t>).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3. </w:t>
      </w:r>
      <w:r w:rsidR="00760DF9" w:rsidRPr="00003123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</w:t>
      </w:r>
      <w:r w:rsidR="00760DF9" w:rsidRPr="00003123">
        <w:rPr>
          <w:rFonts w:ascii="Arial" w:hAnsi="Arial" w:cs="Arial"/>
          <w:sz w:val="18"/>
          <w:szCs w:val="18"/>
        </w:rPr>
        <w:softHyphen/>
        <w:t xml:space="preserve">ного образования «Город Астрахань» </w:t>
      </w:r>
      <w:proofErr w:type="gramStart"/>
      <w:r w:rsidR="00760DF9" w:rsidRPr="00003123">
        <w:rPr>
          <w:rFonts w:ascii="Arial" w:hAnsi="Arial" w:cs="Arial"/>
          <w:sz w:val="18"/>
          <w:szCs w:val="18"/>
        </w:rPr>
        <w:t>разместить</w:t>
      </w:r>
      <w:proofErr w:type="gramEnd"/>
      <w:r w:rsidR="00760DF9" w:rsidRPr="00003123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</w:t>
      </w:r>
      <w:r w:rsidR="00760DF9" w:rsidRPr="00003123">
        <w:rPr>
          <w:rFonts w:ascii="Arial" w:hAnsi="Arial" w:cs="Arial"/>
          <w:sz w:val="18"/>
          <w:szCs w:val="18"/>
        </w:rPr>
        <w:t>ици</w:t>
      </w:r>
      <w:r w:rsidR="00760DF9" w:rsidRPr="00003123">
        <w:rPr>
          <w:rFonts w:ascii="Arial" w:hAnsi="Arial" w:cs="Arial"/>
          <w:sz w:val="18"/>
          <w:szCs w:val="18"/>
        </w:rPr>
        <w:softHyphen/>
        <w:t>альном сайте администрации муниципального образования «Город Астра</w:t>
      </w:r>
      <w:r w:rsidR="00760DF9" w:rsidRPr="00003123">
        <w:rPr>
          <w:rFonts w:ascii="Arial" w:hAnsi="Arial" w:cs="Arial"/>
          <w:sz w:val="18"/>
          <w:szCs w:val="18"/>
        </w:rPr>
        <w:softHyphen/>
        <w:t>хань».</w:t>
      </w:r>
    </w:p>
    <w:p w:rsidR="00662C60" w:rsidRPr="00003123" w:rsidRDefault="00E47A6B" w:rsidP="00003123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03123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760DF9" w:rsidRPr="00003123">
        <w:rPr>
          <w:rFonts w:ascii="Arial" w:hAnsi="Arial" w:cs="Arial"/>
          <w:sz w:val="18"/>
          <w:szCs w:val="18"/>
        </w:rPr>
        <w:t>Контроль за</w:t>
      </w:r>
      <w:proofErr w:type="gramEnd"/>
      <w:r w:rsidR="00760DF9" w:rsidRPr="00003123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</w:t>
      </w:r>
      <w:r w:rsidR="00760DF9" w:rsidRPr="00003123">
        <w:rPr>
          <w:rFonts w:ascii="Arial" w:hAnsi="Arial" w:cs="Arial"/>
          <w:sz w:val="18"/>
          <w:szCs w:val="18"/>
        </w:rPr>
        <w:t>ии муниципального об</w:t>
      </w:r>
      <w:r w:rsidR="00760DF9" w:rsidRPr="00003123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662C60" w:rsidRPr="00003123" w:rsidRDefault="00760DF9" w:rsidP="00003123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03123">
        <w:rPr>
          <w:rFonts w:ascii="Arial" w:hAnsi="Arial" w:cs="Arial"/>
          <w:b/>
          <w:sz w:val="18"/>
          <w:szCs w:val="18"/>
        </w:rPr>
        <w:t>Глава администрации</w:t>
      </w:r>
      <w:r w:rsidR="00003123" w:rsidRPr="00003123">
        <w:rPr>
          <w:rFonts w:ascii="Arial" w:hAnsi="Arial" w:cs="Arial"/>
          <w:b/>
          <w:sz w:val="18"/>
          <w:szCs w:val="18"/>
        </w:rPr>
        <w:t xml:space="preserve"> </w:t>
      </w:r>
      <w:r w:rsidRPr="00003123">
        <w:rPr>
          <w:rFonts w:ascii="Arial" w:hAnsi="Arial" w:cs="Arial"/>
          <w:b/>
          <w:sz w:val="18"/>
          <w:szCs w:val="18"/>
        </w:rPr>
        <w:t>Р.Л. Харисов</w:t>
      </w:r>
    </w:p>
    <w:p w:rsidR="00662C60" w:rsidRPr="00E47A6B" w:rsidRDefault="00662C60" w:rsidP="00E47A6B"/>
    <w:sectPr w:rsidR="00662C60" w:rsidRPr="00E47A6B" w:rsidSect="00003123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0DF9" w:rsidRDefault="00760DF9">
      <w:r>
        <w:separator/>
      </w:r>
    </w:p>
  </w:endnote>
  <w:endnote w:type="continuationSeparator" w:id="0">
    <w:p w:rsidR="00760DF9" w:rsidRDefault="00760D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0DF9" w:rsidRDefault="00760DF9"/>
  </w:footnote>
  <w:footnote w:type="continuationSeparator" w:id="0">
    <w:p w:rsidR="00760DF9" w:rsidRDefault="00760DF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02487D"/>
    <w:multiLevelType w:val="multilevel"/>
    <w:tmpl w:val="608441E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4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0EE06C0"/>
    <w:multiLevelType w:val="multilevel"/>
    <w:tmpl w:val="5ABA231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662C60"/>
    <w:rsid w:val="00003123"/>
    <w:rsid w:val="00662C60"/>
    <w:rsid w:val="00760DF9"/>
    <w:rsid w:val="00E47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475</Words>
  <Characters>2708</Characters>
  <Application>Microsoft Office Word</Application>
  <DocSecurity>0</DocSecurity>
  <Lines>22</Lines>
  <Paragraphs>6</Paragraphs>
  <ScaleCrop>false</ScaleCrop>
  <Company/>
  <LinksUpToDate>false</LinksUpToDate>
  <CharactersWithSpaces>3177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2019-10-10T05:02:00Z</dcterms:created>
  <dcterms:modified xsi:type="dcterms:W3CDTF">2019-10-10T05:05:00Z</dcterms:modified>
</cp:coreProperties>
</file>