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615D0" w:rsidRPr="00CB028B" w:rsidRDefault="008615D0" w:rsidP="00CB028B"/>
    <w:p w:rsidR="008615D0" w:rsidRPr="0062389F" w:rsidRDefault="00CB028B" w:rsidP="0062389F">
      <w:pPr>
        <w:jc w:val="center"/>
        <w:rPr>
          <w:rFonts w:asciiTheme="majorHAnsi" w:hAnsiTheme="majorHAnsi"/>
          <w:b/>
          <w:sz w:val="20"/>
          <w:szCs w:val="20"/>
        </w:rPr>
      </w:pPr>
      <w:r w:rsidRPr="0062389F">
        <w:rPr>
          <w:rFonts w:asciiTheme="majorHAnsi" w:hAnsiTheme="majorHAnsi"/>
          <w:b/>
          <w:sz w:val="20"/>
          <w:szCs w:val="20"/>
        </w:rPr>
        <w:t>Администрация муниципального образования «Город Астрахань»</w:t>
      </w:r>
    </w:p>
    <w:p w:rsidR="00C932CE" w:rsidRPr="0062389F" w:rsidRDefault="005A793E" w:rsidP="0062389F">
      <w:pPr>
        <w:jc w:val="center"/>
        <w:rPr>
          <w:rFonts w:asciiTheme="majorHAnsi" w:hAnsiTheme="majorHAnsi"/>
          <w:b/>
          <w:sz w:val="20"/>
          <w:szCs w:val="20"/>
        </w:rPr>
      </w:pPr>
      <w:bookmarkStart w:id="0" w:name="bookmark0"/>
      <w:bookmarkStart w:id="1" w:name="bookmark1"/>
      <w:bookmarkStart w:id="2" w:name="bookmark2"/>
      <w:r w:rsidRPr="0062389F">
        <w:rPr>
          <w:rFonts w:asciiTheme="majorHAnsi" w:hAnsiTheme="majorHAnsi"/>
          <w:b/>
          <w:sz w:val="20"/>
          <w:szCs w:val="20"/>
        </w:rPr>
        <w:t>РАСПОРЯЖЕНИЕ</w:t>
      </w:r>
      <w:bookmarkStart w:id="3" w:name="bookmark3"/>
      <w:bookmarkStart w:id="4" w:name="bookmark4"/>
      <w:bookmarkEnd w:id="0"/>
      <w:bookmarkEnd w:id="1"/>
      <w:bookmarkEnd w:id="2"/>
    </w:p>
    <w:p w:rsidR="008615D0" w:rsidRPr="0062389F" w:rsidRDefault="005A793E" w:rsidP="0062389F">
      <w:pPr>
        <w:jc w:val="center"/>
        <w:rPr>
          <w:rFonts w:asciiTheme="majorHAnsi" w:hAnsiTheme="majorHAnsi"/>
          <w:b/>
          <w:sz w:val="20"/>
          <w:szCs w:val="20"/>
        </w:rPr>
      </w:pPr>
      <w:r w:rsidRPr="0062389F">
        <w:rPr>
          <w:rFonts w:asciiTheme="majorHAnsi" w:hAnsiTheme="majorHAnsi"/>
          <w:b/>
          <w:sz w:val="20"/>
          <w:szCs w:val="20"/>
        </w:rPr>
        <w:t>10 апреля 2023 года</w:t>
      </w:r>
      <w:bookmarkEnd w:id="3"/>
      <w:bookmarkEnd w:id="4"/>
      <w:r w:rsidR="00CB028B" w:rsidRPr="0062389F">
        <w:rPr>
          <w:rFonts w:asciiTheme="majorHAnsi" w:hAnsiTheme="majorHAnsi"/>
          <w:b/>
          <w:sz w:val="20"/>
          <w:szCs w:val="20"/>
        </w:rPr>
        <w:t xml:space="preserve"> </w:t>
      </w:r>
      <w:r w:rsidRPr="0062389F">
        <w:rPr>
          <w:rFonts w:asciiTheme="majorHAnsi" w:hAnsiTheme="majorHAnsi"/>
          <w:b/>
          <w:sz w:val="20"/>
          <w:szCs w:val="20"/>
        </w:rPr>
        <w:t>№</w:t>
      </w:r>
      <w:r w:rsidR="00CB028B" w:rsidRPr="0062389F">
        <w:rPr>
          <w:rFonts w:asciiTheme="majorHAnsi" w:hAnsiTheme="majorHAnsi"/>
          <w:b/>
          <w:sz w:val="20"/>
          <w:szCs w:val="20"/>
        </w:rPr>
        <w:t xml:space="preserve"> </w:t>
      </w:r>
      <w:r w:rsidRPr="0062389F">
        <w:rPr>
          <w:rFonts w:asciiTheme="majorHAnsi" w:hAnsiTheme="majorHAnsi"/>
          <w:b/>
          <w:sz w:val="20"/>
          <w:szCs w:val="20"/>
        </w:rPr>
        <w:t>534-р</w:t>
      </w:r>
    </w:p>
    <w:p w:rsidR="0062389F" w:rsidRDefault="00CB028B" w:rsidP="0062389F">
      <w:pPr>
        <w:jc w:val="center"/>
        <w:rPr>
          <w:rFonts w:asciiTheme="majorHAnsi" w:hAnsiTheme="majorHAnsi"/>
          <w:b/>
          <w:sz w:val="20"/>
          <w:szCs w:val="20"/>
        </w:rPr>
      </w:pPr>
      <w:r w:rsidRPr="0062389F">
        <w:rPr>
          <w:rFonts w:asciiTheme="majorHAnsi" w:hAnsiTheme="majorHAnsi"/>
          <w:b/>
          <w:sz w:val="20"/>
          <w:szCs w:val="20"/>
        </w:rPr>
        <w:t>«О</w:t>
      </w:r>
      <w:r w:rsidR="005A793E" w:rsidRPr="0062389F">
        <w:rPr>
          <w:rFonts w:asciiTheme="majorHAnsi" w:hAnsiTheme="majorHAnsi"/>
          <w:b/>
          <w:sz w:val="20"/>
          <w:szCs w:val="20"/>
        </w:rPr>
        <w:t xml:space="preserve"> </w:t>
      </w:r>
      <w:r w:rsidR="0062389F" w:rsidRPr="0062389F">
        <w:rPr>
          <w:rFonts w:asciiTheme="majorHAnsi" w:hAnsiTheme="majorHAnsi"/>
          <w:b/>
          <w:sz w:val="20"/>
          <w:szCs w:val="20"/>
        </w:rPr>
        <w:t>п</w:t>
      </w:r>
      <w:r w:rsidR="005A793E" w:rsidRPr="0062389F">
        <w:rPr>
          <w:rFonts w:asciiTheme="majorHAnsi" w:hAnsiTheme="majorHAnsi"/>
          <w:b/>
          <w:sz w:val="20"/>
          <w:szCs w:val="20"/>
        </w:rPr>
        <w:t>риостановлении действия</w:t>
      </w:r>
      <w:r w:rsidRPr="0062389F">
        <w:rPr>
          <w:rFonts w:asciiTheme="majorHAnsi" w:hAnsiTheme="majorHAnsi"/>
          <w:b/>
          <w:sz w:val="20"/>
          <w:szCs w:val="20"/>
        </w:rPr>
        <w:t xml:space="preserve"> </w:t>
      </w:r>
      <w:r w:rsidR="005A793E" w:rsidRPr="0062389F">
        <w:rPr>
          <w:rFonts w:asciiTheme="majorHAnsi" w:hAnsiTheme="majorHAnsi"/>
          <w:b/>
          <w:sz w:val="20"/>
          <w:szCs w:val="20"/>
        </w:rPr>
        <w:t>муниципальных правовых</w:t>
      </w:r>
      <w:r w:rsidRPr="0062389F">
        <w:rPr>
          <w:rFonts w:asciiTheme="majorHAnsi" w:hAnsiTheme="majorHAnsi"/>
          <w:b/>
          <w:sz w:val="20"/>
          <w:szCs w:val="20"/>
        </w:rPr>
        <w:t xml:space="preserve"> </w:t>
      </w:r>
      <w:r w:rsidR="005A793E" w:rsidRPr="0062389F">
        <w:rPr>
          <w:rFonts w:asciiTheme="majorHAnsi" w:hAnsiTheme="majorHAnsi"/>
          <w:b/>
          <w:sz w:val="20"/>
          <w:szCs w:val="20"/>
        </w:rPr>
        <w:t>ак</w:t>
      </w:r>
      <w:r w:rsidR="0062389F" w:rsidRPr="0062389F">
        <w:rPr>
          <w:rFonts w:asciiTheme="majorHAnsi" w:hAnsiTheme="majorHAnsi"/>
          <w:b/>
          <w:sz w:val="20"/>
          <w:szCs w:val="20"/>
        </w:rPr>
        <w:t>то</w:t>
      </w:r>
      <w:r w:rsidR="005A793E" w:rsidRPr="0062389F">
        <w:rPr>
          <w:rFonts w:asciiTheme="majorHAnsi" w:hAnsiTheme="majorHAnsi"/>
          <w:b/>
          <w:sz w:val="20"/>
          <w:szCs w:val="20"/>
        </w:rPr>
        <w:t xml:space="preserve">в </w:t>
      </w:r>
    </w:p>
    <w:p w:rsidR="008615D0" w:rsidRPr="0062389F" w:rsidRDefault="0062389F" w:rsidP="0062389F">
      <w:pPr>
        <w:jc w:val="center"/>
        <w:rPr>
          <w:rFonts w:asciiTheme="majorHAnsi" w:hAnsiTheme="majorHAnsi"/>
          <w:b/>
          <w:sz w:val="20"/>
          <w:szCs w:val="20"/>
        </w:rPr>
      </w:pPr>
      <w:r>
        <w:rPr>
          <w:rFonts w:asciiTheme="majorHAnsi" w:hAnsiTheme="majorHAnsi"/>
          <w:b/>
          <w:sz w:val="20"/>
          <w:szCs w:val="20"/>
        </w:rPr>
        <w:t>а</w:t>
      </w:r>
      <w:r w:rsidRPr="0062389F">
        <w:rPr>
          <w:rFonts w:asciiTheme="majorHAnsi" w:hAnsiTheme="majorHAnsi"/>
          <w:b/>
          <w:sz w:val="20"/>
          <w:szCs w:val="20"/>
        </w:rPr>
        <w:t>д</w:t>
      </w:r>
      <w:r w:rsidR="005A793E" w:rsidRPr="0062389F">
        <w:rPr>
          <w:rFonts w:asciiTheme="majorHAnsi" w:hAnsiTheme="majorHAnsi"/>
          <w:b/>
          <w:sz w:val="20"/>
          <w:szCs w:val="20"/>
        </w:rPr>
        <w:t>м</w:t>
      </w:r>
      <w:r w:rsidRPr="0062389F">
        <w:rPr>
          <w:rFonts w:asciiTheme="majorHAnsi" w:hAnsiTheme="majorHAnsi"/>
          <w:b/>
          <w:sz w:val="20"/>
          <w:szCs w:val="20"/>
        </w:rPr>
        <w:t>и</w:t>
      </w:r>
      <w:r w:rsidR="005A793E" w:rsidRPr="0062389F">
        <w:rPr>
          <w:rFonts w:asciiTheme="majorHAnsi" w:hAnsiTheme="majorHAnsi"/>
          <w:b/>
          <w:sz w:val="20"/>
          <w:szCs w:val="20"/>
        </w:rPr>
        <w:t>нис</w:t>
      </w:r>
      <w:r w:rsidRPr="0062389F">
        <w:rPr>
          <w:rFonts w:asciiTheme="majorHAnsi" w:hAnsiTheme="majorHAnsi"/>
          <w:b/>
          <w:sz w:val="20"/>
          <w:szCs w:val="20"/>
        </w:rPr>
        <w:t>т</w:t>
      </w:r>
      <w:r w:rsidR="005A793E" w:rsidRPr="0062389F">
        <w:rPr>
          <w:rFonts w:asciiTheme="majorHAnsi" w:hAnsiTheme="majorHAnsi"/>
          <w:b/>
          <w:sz w:val="20"/>
          <w:szCs w:val="20"/>
        </w:rPr>
        <w:t>рации</w:t>
      </w:r>
      <w:r>
        <w:rPr>
          <w:rFonts w:asciiTheme="majorHAnsi" w:hAnsiTheme="majorHAnsi"/>
          <w:b/>
          <w:sz w:val="20"/>
          <w:szCs w:val="20"/>
        </w:rPr>
        <w:t xml:space="preserve"> </w:t>
      </w:r>
      <w:r w:rsidR="005A793E" w:rsidRPr="0062389F">
        <w:rPr>
          <w:rFonts w:asciiTheme="majorHAnsi" w:hAnsiTheme="majorHAnsi"/>
          <w:b/>
          <w:sz w:val="20"/>
          <w:szCs w:val="20"/>
        </w:rPr>
        <w:t>муниципального образования</w:t>
      </w:r>
      <w:r w:rsidR="00CB028B" w:rsidRPr="0062389F">
        <w:rPr>
          <w:rFonts w:asciiTheme="majorHAnsi" w:hAnsiTheme="majorHAnsi"/>
          <w:b/>
          <w:sz w:val="20"/>
          <w:szCs w:val="20"/>
        </w:rPr>
        <w:t xml:space="preserve"> </w:t>
      </w:r>
      <w:r w:rsidR="005A793E" w:rsidRPr="0062389F">
        <w:rPr>
          <w:rFonts w:asciiTheme="majorHAnsi" w:hAnsiTheme="majorHAnsi"/>
          <w:b/>
          <w:sz w:val="20"/>
          <w:szCs w:val="20"/>
        </w:rPr>
        <w:t>«</w:t>
      </w:r>
      <w:r w:rsidR="00CB028B" w:rsidRPr="0062389F">
        <w:rPr>
          <w:rFonts w:asciiTheme="majorHAnsi" w:hAnsiTheme="majorHAnsi"/>
          <w:b/>
          <w:sz w:val="20"/>
          <w:szCs w:val="20"/>
        </w:rPr>
        <w:t>Г</w:t>
      </w:r>
      <w:r w:rsidR="005A793E" w:rsidRPr="0062389F">
        <w:rPr>
          <w:rFonts w:asciiTheme="majorHAnsi" w:hAnsiTheme="majorHAnsi"/>
          <w:b/>
          <w:sz w:val="20"/>
          <w:szCs w:val="20"/>
        </w:rPr>
        <w:t>ород Астрахань»</w:t>
      </w:r>
    </w:p>
    <w:p w:rsidR="008615D0" w:rsidRPr="00370C9E" w:rsidRDefault="005A793E" w:rsidP="00370C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0C9E">
        <w:rPr>
          <w:rFonts w:ascii="Arial" w:hAnsi="Arial" w:cs="Arial"/>
          <w:sz w:val="18"/>
          <w:szCs w:val="18"/>
        </w:rPr>
        <w:t>В соответствии с Федеральным законом «Об общих принципах организации местного самоуправления в Российской Федерации», Законом Астраханской области от 04.07.2022 № 43/2022-03 «О перераспределении полномочий по организации регулярных перевозок пассажиров и б</w:t>
      </w:r>
      <w:r w:rsidRPr="00370C9E">
        <w:rPr>
          <w:rFonts w:ascii="Arial" w:hAnsi="Arial" w:cs="Arial"/>
          <w:sz w:val="18"/>
          <w:szCs w:val="18"/>
        </w:rPr>
        <w:t>агажа автомобильным транспортом между органами местного самоуправления муниципального образования «Город Астрахань» и органами государ</w:t>
      </w:r>
      <w:r w:rsidR="00C932CE" w:rsidRPr="00370C9E">
        <w:rPr>
          <w:rFonts w:ascii="Arial" w:hAnsi="Arial" w:cs="Arial"/>
          <w:sz w:val="18"/>
          <w:szCs w:val="18"/>
        </w:rPr>
        <w:t>ст</w:t>
      </w:r>
      <w:r w:rsidRPr="00370C9E">
        <w:rPr>
          <w:rFonts w:ascii="Arial" w:hAnsi="Arial" w:cs="Arial"/>
          <w:sz w:val="18"/>
          <w:szCs w:val="18"/>
        </w:rPr>
        <w:t>ве</w:t>
      </w:r>
      <w:r w:rsidR="00C932CE" w:rsidRPr="00370C9E">
        <w:rPr>
          <w:rFonts w:ascii="Arial" w:hAnsi="Arial" w:cs="Arial"/>
          <w:sz w:val="18"/>
          <w:szCs w:val="18"/>
        </w:rPr>
        <w:t>н</w:t>
      </w:r>
      <w:r w:rsidRPr="00370C9E">
        <w:rPr>
          <w:rFonts w:ascii="Arial" w:hAnsi="Arial" w:cs="Arial"/>
          <w:sz w:val="18"/>
          <w:szCs w:val="18"/>
        </w:rPr>
        <w:t xml:space="preserve">ной власти </w:t>
      </w:r>
      <w:proofErr w:type="spellStart"/>
      <w:proofErr w:type="gramStart"/>
      <w:r w:rsidRPr="00370C9E">
        <w:rPr>
          <w:rFonts w:ascii="Arial" w:hAnsi="Arial" w:cs="Arial"/>
          <w:sz w:val="18"/>
          <w:szCs w:val="18"/>
        </w:rPr>
        <w:t>Ac</w:t>
      </w:r>
      <w:proofErr w:type="gramEnd"/>
      <w:r w:rsidR="00C932CE" w:rsidRPr="00370C9E">
        <w:rPr>
          <w:rFonts w:ascii="Arial" w:hAnsi="Arial" w:cs="Arial"/>
          <w:sz w:val="18"/>
          <w:szCs w:val="18"/>
        </w:rPr>
        <w:t>т</w:t>
      </w:r>
      <w:r w:rsidRPr="00370C9E">
        <w:rPr>
          <w:rFonts w:ascii="Arial" w:hAnsi="Arial" w:cs="Arial"/>
          <w:sz w:val="18"/>
          <w:szCs w:val="18"/>
        </w:rPr>
        <w:t>раханской</w:t>
      </w:r>
      <w:proofErr w:type="spellEnd"/>
      <w:r w:rsidRPr="00370C9E">
        <w:rPr>
          <w:rFonts w:ascii="Arial" w:hAnsi="Arial" w:cs="Arial"/>
          <w:sz w:val="18"/>
          <w:szCs w:val="18"/>
        </w:rPr>
        <w:t xml:space="preserve"> области». Уставом муниципального образования «Городской округ город Астрахань»:</w:t>
      </w:r>
    </w:p>
    <w:p w:rsidR="008615D0" w:rsidRPr="00370C9E" w:rsidRDefault="00CB028B" w:rsidP="00370C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0C9E">
        <w:rPr>
          <w:rFonts w:ascii="Arial" w:hAnsi="Arial" w:cs="Arial"/>
          <w:sz w:val="18"/>
          <w:szCs w:val="18"/>
        </w:rPr>
        <w:t xml:space="preserve">1. </w:t>
      </w:r>
      <w:r w:rsidR="0062389F" w:rsidRPr="00370C9E">
        <w:rPr>
          <w:rFonts w:ascii="Arial" w:hAnsi="Arial" w:cs="Arial"/>
          <w:sz w:val="18"/>
          <w:szCs w:val="18"/>
        </w:rPr>
        <w:t>Приостанови</w:t>
      </w:r>
      <w:r w:rsidR="005A793E" w:rsidRPr="00370C9E">
        <w:rPr>
          <w:rFonts w:ascii="Arial" w:hAnsi="Arial" w:cs="Arial"/>
          <w:sz w:val="18"/>
          <w:szCs w:val="18"/>
        </w:rPr>
        <w:t>т</w:t>
      </w:r>
      <w:r w:rsidR="005A793E" w:rsidRPr="00370C9E">
        <w:rPr>
          <w:rFonts w:ascii="Arial" w:hAnsi="Arial" w:cs="Arial"/>
          <w:sz w:val="18"/>
          <w:szCs w:val="18"/>
        </w:rPr>
        <w:t>ь</w:t>
      </w:r>
      <w:r w:rsidR="005A793E" w:rsidRPr="00370C9E">
        <w:rPr>
          <w:rFonts w:ascii="Arial" w:hAnsi="Arial" w:cs="Arial"/>
          <w:sz w:val="18"/>
          <w:szCs w:val="18"/>
        </w:rPr>
        <w:tab/>
        <w:t>действие распоряжений</w:t>
      </w:r>
      <w:r w:rsidR="00C932CE" w:rsidRPr="00370C9E">
        <w:rPr>
          <w:rFonts w:ascii="Arial" w:hAnsi="Arial" w:cs="Arial"/>
          <w:sz w:val="18"/>
          <w:szCs w:val="18"/>
        </w:rPr>
        <w:t xml:space="preserve"> </w:t>
      </w:r>
      <w:r w:rsidR="005A793E" w:rsidRPr="00370C9E">
        <w:rPr>
          <w:rFonts w:ascii="Arial" w:hAnsi="Arial" w:cs="Arial"/>
          <w:sz w:val="18"/>
          <w:szCs w:val="18"/>
        </w:rPr>
        <w:t>адми</w:t>
      </w:r>
      <w:r w:rsidR="005A793E" w:rsidRPr="00370C9E">
        <w:rPr>
          <w:rFonts w:ascii="Arial" w:hAnsi="Arial" w:cs="Arial"/>
          <w:sz w:val="18"/>
          <w:szCs w:val="18"/>
        </w:rPr>
        <w:t>нистрации</w:t>
      </w:r>
      <w:r w:rsidR="00C932CE" w:rsidRPr="00370C9E">
        <w:rPr>
          <w:rFonts w:ascii="Arial" w:hAnsi="Arial" w:cs="Arial"/>
          <w:sz w:val="18"/>
          <w:szCs w:val="18"/>
        </w:rPr>
        <w:t xml:space="preserve"> </w:t>
      </w:r>
      <w:r w:rsidR="005A793E" w:rsidRPr="00370C9E">
        <w:rPr>
          <w:rFonts w:ascii="Arial" w:hAnsi="Arial" w:cs="Arial"/>
          <w:sz w:val="18"/>
          <w:szCs w:val="18"/>
        </w:rPr>
        <w:t>муниципального образования «Город Астрахань» согласно приложению к</w:t>
      </w:r>
      <w:r w:rsidR="00C932CE" w:rsidRPr="00370C9E">
        <w:rPr>
          <w:rFonts w:ascii="Arial" w:hAnsi="Arial" w:cs="Arial"/>
          <w:sz w:val="18"/>
          <w:szCs w:val="18"/>
        </w:rPr>
        <w:t xml:space="preserve"> </w:t>
      </w:r>
      <w:r w:rsidR="005A793E" w:rsidRPr="00370C9E">
        <w:rPr>
          <w:rFonts w:ascii="Arial" w:hAnsi="Arial" w:cs="Arial"/>
          <w:sz w:val="18"/>
          <w:szCs w:val="18"/>
        </w:rPr>
        <w:t>настоящему распоряжению администрации муниципального образования</w:t>
      </w:r>
      <w:r w:rsidR="00C932CE" w:rsidRPr="00370C9E">
        <w:rPr>
          <w:rFonts w:ascii="Arial" w:hAnsi="Arial" w:cs="Arial"/>
          <w:sz w:val="18"/>
          <w:szCs w:val="18"/>
        </w:rPr>
        <w:t xml:space="preserve"> </w:t>
      </w:r>
      <w:r w:rsidR="005A793E" w:rsidRPr="00370C9E">
        <w:rPr>
          <w:rFonts w:ascii="Arial" w:hAnsi="Arial" w:cs="Arial"/>
          <w:sz w:val="18"/>
          <w:szCs w:val="18"/>
        </w:rPr>
        <w:t>«</w:t>
      </w:r>
      <w:r w:rsidR="00C932CE" w:rsidRPr="00370C9E">
        <w:rPr>
          <w:rFonts w:ascii="Arial" w:hAnsi="Arial" w:cs="Arial"/>
          <w:sz w:val="18"/>
          <w:szCs w:val="18"/>
        </w:rPr>
        <w:t>Г</w:t>
      </w:r>
      <w:r w:rsidR="005A793E" w:rsidRPr="00370C9E">
        <w:rPr>
          <w:rFonts w:ascii="Arial" w:hAnsi="Arial" w:cs="Arial"/>
          <w:sz w:val="18"/>
          <w:szCs w:val="18"/>
        </w:rPr>
        <w:t>ородской округ город Астрахань» по 01.01.2033.</w:t>
      </w:r>
    </w:p>
    <w:p w:rsidR="008615D0" w:rsidRPr="00370C9E" w:rsidRDefault="00CB028B" w:rsidP="00370C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0C9E">
        <w:rPr>
          <w:rFonts w:ascii="Arial" w:hAnsi="Arial" w:cs="Arial"/>
          <w:sz w:val="18"/>
          <w:szCs w:val="18"/>
        </w:rPr>
        <w:t xml:space="preserve">2. </w:t>
      </w:r>
      <w:r w:rsidR="005A793E" w:rsidRPr="00370C9E">
        <w:rPr>
          <w:rFonts w:ascii="Arial" w:hAnsi="Arial" w:cs="Arial"/>
          <w:sz w:val="18"/>
          <w:szCs w:val="18"/>
        </w:rPr>
        <w:t xml:space="preserve">Управлению информационной </w:t>
      </w:r>
      <w:r w:rsidR="005A793E" w:rsidRPr="00370C9E">
        <w:rPr>
          <w:rFonts w:ascii="Arial" w:hAnsi="Arial" w:cs="Arial"/>
          <w:sz w:val="18"/>
          <w:szCs w:val="18"/>
        </w:rPr>
        <w:t>политики администрации</w:t>
      </w:r>
      <w:r w:rsidR="00C932CE" w:rsidRPr="00370C9E">
        <w:rPr>
          <w:rFonts w:ascii="Arial" w:hAnsi="Arial" w:cs="Arial"/>
          <w:sz w:val="18"/>
          <w:szCs w:val="18"/>
        </w:rPr>
        <w:t xml:space="preserve"> </w:t>
      </w:r>
      <w:r w:rsidR="005A793E" w:rsidRPr="00370C9E">
        <w:rPr>
          <w:rFonts w:ascii="Arial" w:hAnsi="Arial" w:cs="Arial"/>
          <w:sz w:val="18"/>
          <w:szCs w:val="18"/>
        </w:rPr>
        <w:t>муниципального образования «Городской округ город Астрахань»,</w:t>
      </w:r>
      <w:r w:rsidR="00C932CE" w:rsidRPr="00370C9E">
        <w:rPr>
          <w:rFonts w:ascii="Arial" w:hAnsi="Arial" w:cs="Arial"/>
          <w:sz w:val="18"/>
          <w:szCs w:val="18"/>
        </w:rPr>
        <w:t xml:space="preserve"> </w:t>
      </w:r>
      <w:proofErr w:type="gramStart"/>
      <w:r w:rsidR="005A793E" w:rsidRPr="00370C9E">
        <w:rPr>
          <w:rFonts w:ascii="Arial" w:hAnsi="Arial" w:cs="Arial"/>
          <w:sz w:val="18"/>
          <w:szCs w:val="18"/>
        </w:rPr>
        <w:t>разместить</w:t>
      </w:r>
      <w:proofErr w:type="gramEnd"/>
      <w:r w:rsidR="005A793E" w:rsidRPr="00370C9E">
        <w:rPr>
          <w:rFonts w:ascii="Arial" w:hAnsi="Arial" w:cs="Arial"/>
          <w:sz w:val="18"/>
          <w:szCs w:val="18"/>
        </w:rPr>
        <w:t xml:space="preserve"> настоящее распоряжение администрации муниципального</w:t>
      </w:r>
      <w:r w:rsidR="00C932CE" w:rsidRPr="00370C9E">
        <w:rPr>
          <w:rFonts w:ascii="Arial" w:hAnsi="Arial" w:cs="Arial"/>
          <w:sz w:val="18"/>
          <w:szCs w:val="18"/>
        </w:rPr>
        <w:t xml:space="preserve"> </w:t>
      </w:r>
      <w:r w:rsidR="005A793E" w:rsidRPr="00370C9E">
        <w:rPr>
          <w:rFonts w:ascii="Arial" w:hAnsi="Arial" w:cs="Arial"/>
          <w:sz w:val="18"/>
          <w:szCs w:val="18"/>
        </w:rPr>
        <w:t>образования «Городской округ город Астрахань» на официальном сайте</w:t>
      </w:r>
      <w:r w:rsidR="0062389F" w:rsidRPr="00370C9E">
        <w:rPr>
          <w:rFonts w:ascii="Arial" w:hAnsi="Arial" w:cs="Arial"/>
          <w:sz w:val="18"/>
          <w:szCs w:val="18"/>
        </w:rPr>
        <w:t xml:space="preserve"> </w:t>
      </w:r>
      <w:r w:rsidR="005A793E" w:rsidRPr="00370C9E">
        <w:rPr>
          <w:rFonts w:ascii="Arial" w:hAnsi="Arial" w:cs="Arial"/>
          <w:sz w:val="18"/>
          <w:szCs w:val="18"/>
        </w:rPr>
        <w:t xml:space="preserve">администрации муниципального образования </w:t>
      </w:r>
      <w:r w:rsidR="005A793E" w:rsidRPr="00370C9E">
        <w:rPr>
          <w:rFonts w:ascii="Arial" w:hAnsi="Arial" w:cs="Arial"/>
          <w:sz w:val="18"/>
          <w:szCs w:val="18"/>
        </w:rPr>
        <w:t>«Городской округ город</w:t>
      </w:r>
      <w:r w:rsidR="00C932CE" w:rsidRPr="00370C9E">
        <w:rPr>
          <w:rFonts w:ascii="Arial" w:hAnsi="Arial" w:cs="Arial"/>
          <w:sz w:val="18"/>
          <w:szCs w:val="18"/>
        </w:rPr>
        <w:t xml:space="preserve"> </w:t>
      </w:r>
      <w:r w:rsidR="005A793E" w:rsidRPr="00370C9E">
        <w:rPr>
          <w:rFonts w:ascii="Arial" w:hAnsi="Arial" w:cs="Arial"/>
          <w:sz w:val="18"/>
          <w:szCs w:val="18"/>
        </w:rPr>
        <w:t>Астрахань».</w:t>
      </w:r>
    </w:p>
    <w:p w:rsidR="008615D0" w:rsidRPr="00370C9E" w:rsidRDefault="00CB028B" w:rsidP="00370C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0C9E">
        <w:rPr>
          <w:rFonts w:ascii="Arial" w:hAnsi="Arial" w:cs="Arial"/>
          <w:sz w:val="18"/>
          <w:szCs w:val="18"/>
        </w:rPr>
        <w:t xml:space="preserve">3. </w:t>
      </w:r>
      <w:r w:rsidR="005A793E" w:rsidRPr="00370C9E">
        <w:rPr>
          <w:rFonts w:ascii="Arial" w:hAnsi="Arial" w:cs="Arial"/>
          <w:sz w:val="18"/>
          <w:szCs w:val="18"/>
        </w:rPr>
        <w:t>Управлению ко</w:t>
      </w:r>
      <w:r w:rsidR="0062389F" w:rsidRPr="00370C9E">
        <w:rPr>
          <w:rFonts w:ascii="Arial" w:hAnsi="Arial" w:cs="Arial"/>
          <w:sz w:val="18"/>
          <w:szCs w:val="18"/>
        </w:rPr>
        <w:t>нт</w:t>
      </w:r>
      <w:r w:rsidR="005A793E" w:rsidRPr="00370C9E">
        <w:rPr>
          <w:rFonts w:ascii="Arial" w:hAnsi="Arial" w:cs="Arial"/>
          <w:sz w:val="18"/>
          <w:szCs w:val="18"/>
        </w:rPr>
        <w:t>роля и докумен</w:t>
      </w:r>
      <w:r w:rsidR="005A793E" w:rsidRPr="00370C9E">
        <w:rPr>
          <w:rFonts w:ascii="Arial" w:hAnsi="Arial" w:cs="Arial"/>
          <w:sz w:val="18"/>
          <w:szCs w:val="18"/>
        </w:rPr>
        <w:t>тооборота администрации</w:t>
      </w:r>
      <w:r w:rsidR="00C932CE" w:rsidRPr="00370C9E">
        <w:rPr>
          <w:rFonts w:ascii="Arial" w:hAnsi="Arial" w:cs="Arial"/>
          <w:sz w:val="18"/>
          <w:szCs w:val="18"/>
        </w:rPr>
        <w:t xml:space="preserve"> </w:t>
      </w:r>
      <w:r w:rsidR="005A793E" w:rsidRPr="00370C9E">
        <w:rPr>
          <w:rFonts w:ascii="Arial" w:hAnsi="Arial" w:cs="Arial"/>
          <w:sz w:val="18"/>
          <w:szCs w:val="18"/>
        </w:rPr>
        <w:t>м</w:t>
      </w:r>
      <w:r w:rsidR="0062389F" w:rsidRPr="00370C9E">
        <w:rPr>
          <w:rFonts w:ascii="Arial" w:hAnsi="Arial" w:cs="Arial"/>
          <w:sz w:val="18"/>
          <w:szCs w:val="18"/>
        </w:rPr>
        <w:t>униципального</w:t>
      </w:r>
      <w:r w:rsidR="005A793E" w:rsidRPr="00370C9E">
        <w:rPr>
          <w:rFonts w:ascii="Arial" w:hAnsi="Arial" w:cs="Arial"/>
          <w:sz w:val="18"/>
          <w:szCs w:val="18"/>
        </w:rPr>
        <w:t xml:space="preserve"> образования «Городской округ город Астрахань»:</w:t>
      </w:r>
    </w:p>
    <w:p w:rsidR="008615D0" w:rsidRPr="00370C9E" w:rsidRDefault="00CB028B" w:rsidP="00370C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0C9E">
        <w:rPr>
          <w:rFonts w:ascii="Arial" w:hAnsi="Arial" w:cs="Arial"/>
          <w:sz w:val="18"/>
          <w:szCs w:val="18"/>
        </w:rPr>
        <w:t xml:space="preserve">3.1. </w:t>
      </w:r>
      <w:r w:rsidR="005A793E" w:rsidRPr="00370C9E">
        <w:rPr>
          <w:rFonts w:ascii="Arial" w:hAnsi="Arial" w:cs="Arial"/>
          <w:sz w:val="18"/>
          <w:szCs w:val="18"/>
        </w:rPr>
        <w:t>Внес</w:t>
      </w:r>
      <w:r w:rsidR="0062389F" w:rsidRPr="00370C9E">
        <w:rPr>
          <w:rFonts w:ascii="Arial" w:hAnsi="Arial" w:cs="Arial"/>
          <w:sz w:val="18"/>
          <w:szCs w:val="18"/>
        </w:rPr>
        <w:t>ти</w:t>
      </w:r>
      <w:r w:rsidR="005A793E" w:rsidRPr="00370C9E">
        <w:rPr>
          <w:rFonts w:ascii="Arial" w:hAnsi="Arial" w:cs="Arial"/>
          <w:sz w:val="18"/>
          <w:szCs w:val="18"/>
        </w:rPr>
        <w:t xml:space="preserve"> </w:t>
      </w:r>
      <w:proofErr w:type="spellStart"/>
      <w:proofErr w:type="gramStart"/>
      <w:r w:rsidR="005A793E" w:rsidRPr="00370C9E">
        <w:rPr>
          <w:rFonts w:ascii="Arial" w:hAnsi="Arial" w:cs="Arial"/>
          <w:sz w:val="18"/>
          <w:szCs w:val="18"/>
        </w:rPr>
        <w:t>coo</w:t>
      </w:r>
      <w:proofErr w:type="gramEnd"/>
      <w:r w:rsidR="0062389F" w:rsidRPr="00370C9E">
        <w:rPr>
          <w:rFonts w:ascii="Arial" w:hAnsi="Arial" w:cs="Arial"/>
          <w:sz w:val="18"/>
          <w:szCs w:val="18"/>
        </w:rPr>
        <w:t>тветст</w:t>
      </w:r>
      <w:r w:rsidR="005A793E" w:rsidRPr="00370C9E">
        <w:rPr>
          <w:rFonts w:ascii="Arial" w:hAnsi="Arial" w:cs="Arial"/>
          <w:sz w:val="18"/>
          <w:szCs w:val="18"/>
        </w:rPr>
        <w:t>вующие</w:t>
      </w:r>
      <w:proofErr w:type="spellEnd"/>
      <w:r w:rsidR="005A793E" w:rsidRPr="00370C9E">
        <w:rPr>
          <w:rFonts w:ascii="Arial" w:hAnsi="Arial" w:cs="Arial"/>
          <w:sz w:val="18"/>
          <w:szCs w:val="18"/>
        </w:rPr>
        <w:t xml:space="preserve"> изменения в поисково-справочную</w:t>
      </w:r>
      <w:r w:rsidR="00C932CE" w:rsidRPr="00370C9E">
        <w:rPr>
          <w:rFonts w:ascii="Arial" w:hAnsi="Arial" w:cs="Arial"/>
          <w:sz w:val="18"/>
          <w:szCs w:val="18"/>
        </w:rPr>
        <w:t xml:space="preserve"> </w:t>
      </w:r>
      <w:r w:rsidR="005A793E" w:rsidRPr="00370C9E">
        <w:rPr>
          <w:rFonts w:ascii="Arial" w:hAnsi="Arial" w:cs="Arial"/>
          <w:sz w:val="18"/>
          <w:szCs w:val="18"/>
        </w:rPr>
        <w:t>с</w:t>
      </w:r>
      <w:r w:rsidR="0062389F" w:rsidRPr="00370C9E">
        <w:rPr>
          <w:rFonts w:ascii="Arial" w:hAnsi="Arial" w:cs="Arial"/>
          <w:sz w:val="18"/>
          <w:szCs w:val="18"/>
        </w:rPr>
        <w:t>и</w:t>
      </w:r>
      <w:r w:rsidR="005A793E" w:rsidRPr="00370C9E">
        <w:rPr>
          <w:rFonts w:ascii="Arial" w:hAnsi="Arial" w:cs="Arial"/>
          <w:sz w:val="18"/>
          <w:szCs w:val="18"/>
        </w:rPr>
        <w:t>с</w:t>
      </w:r>
      <w:r w:rsidR="0062389F" w:rsidRPr="00370C9E">
        <w:rPr>
          <w:rFonts w:ascii="Arial" w:hAnsi="Arial" w:cs="Arial"/>
          <w:sz w:val="18"/>
          <w:szCs w:val="18"/>
        </w:rPr>
        <w:t>те</w:t>
      </w:r>
      <w:r w:rsidR="005A793E" w:rsidRPr="00370C9E">
        <w:rPr>
          <w:rFonts w:ascii="Arial" w:hAnsi="Arial" w:cs="Arial"/>
          <w:sz w:val="18"/>
          <w:szCs w:val="18"/>
        </w:rPr>
        <w:t>му правовых ак</w:t>
      </w:r>
      <w:r w:rsidR="0062389F" w:rsidRPr="00370C9E">
        <w:rPr>
          <w:rFonts w:ascii="Arial" w:hAnsi="Arial" w:cs="Arial"/>
          <w:sz w:val="18"/>
          <w:szCs w:val="18"/>
        </w:rPr>
        <w:t>то</w:t>
      </w:r>
      <w:r w:rsidR="005A793E" w:rsidRPr="00370C9E">
        <w:rPr>
          <w:rFonts w:ascii="Arial" w:hAnsi="Arial" w:cs="Arial"/>
          <w:sz w:val="18"/>
          <w:szCs w:val="18"/>
        </w:rPr>
        <w:t>в адм</w:t>
      </w:r>
      <w:r w:rsidR="0062389F" w:rsidRPr="00370C9E">
        <w:rPr>
          <w:rFonts w:ascii="Arial" w:hAnsi="Arial" w:cs="Arial"/>
          <w:sz w:val="18"/>
          <w:szCs w:val="18"/>
        </w:rPr>
        <w:t>и</w:t>
      </w:r>
      <w:r w:rsidR="005A793E" w:rsidRPr="00370C9E">
        <w:rPr>
          <w:rFonts w:ascii="Arial" w:hAnsi="Arial" w:cs="Arial"/>
          <w:sz w:val="18"/>
          <w:szCs w:val="18"/>
        </w:rPr>
        <w:t>нис</w:t>
      </w:r>
      <w:r w:rsidR="0062389F" w:rsidRPr="00370C9E">
        <w:rPr>
          <w:rFonts w:ascii="Arial" w:hAnsi="Arial" w:cs="Arial"/>
          <w:sz w:val="18"/>
          <w:szCs w:val="18"/>
        </w:rPr>
        <w:t>трации</w:t>
      </w:r>
      <w:r w:rsidR="005A793E" w:rsidRPr="00370C9E">
        <w:rPr>
          <w:rFonts w:ascii="Arial" w:hAnsi="Arial" w:cs="Arial"/>
          <w:sz w:val="18"/>
          <w:szCs w:val="18"/>
        </w:rPr>
        <w:t xml:space="preserve"> муници</w:t>
      </w:r>
      <w:r w:rsidR="005A793E" w:rsidRPr="00370C9E">
        <w:rPr>
          <w:rFonts w:ascii="Arial" w:hAnsi="Arial" w:cs="Arial"/>
          <w:sz w:val="18"/>
          <w:szCs w:val="18"/>
        </w:rPr>
        <w:t>пального образования</w:t>
      </w:r>
      <w:r w:rsidR="00C932CE" w:rsidRPr="00370C9E">
        <w:rPr>
          <w:rFonts w:ascii="Arial" w:hAnsi="Arial" w:cs="Arial"/>
          <w:sz w:val="18"/>
          <w:szCs w:val="18"/>
        </w:rPr>
        <w:t xml:space="preserve"> </w:t>
      </w:r>
      <w:r w:rsidR="005A793E" w:rsidRPr="00370C9E">
        <w:rPr>
          <w:rFonts w:ascii="Arial" w:hAnsi="Arial" w:cs="Arial"/>
          <w:sz w:val="18"/>
          <w:szCs w:val="18"/>
        </w:rPr>
        <w:t>«</w:t>
      </w:r>
      <w:r w:rsidR="0062389F" w:rsidRPr="00370C9E">
        <w:rPr>
          <w:rFonts w:ascii="Arial" w:hAnsi="Arial" w:cs="Arial"/>
          <w:sz w:val="18"/>
          <w:szCs w:val="18"/>
        </w:rPr>
        <w:t>Г</w:t>
      </w:r>
      <w:r w:rsidR="005A793E" w:rsidRPr="00370C9E">
        <w:rPr>
          <w:rFonts w:ascii="Arial" w:hAnsi="Arial" w:cs="Arial"/>
          <w:sz w:val="18"/>
          <w:szCs w:val="18"/>
        </w:rPr>
        <w:t>ородской округ город Астрахань».</w:t>
      </w:r>
    </w:p>
    <w:p w:rsidR="008615D0" w:rsidRPr="00370C9E" w:rsidRDefault="00CB028B" w:rsidP="00370C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0C9E">
        <w:rPr>
          <w:rFonts w:ascii="Arial" w:hAnsi="Arial" w:cs="Arial"/>
          <w:sz w:val="18"/>
          <w:szCs w:val="18"/>
        </w:rPr>
        <w:t xml:space="preserve">3.2. </w:t>
      </w:r>
      <w:r w:rsidR="005A793E" w:rsidRPr="00370C9E">
        <w:rPr>
          <w:rFonts w:ascii="Arial" w:hAnsi="Arial" w:cs="Arial"/>
          <w:sz w:val="18"/>
          <w:szCs w:val="18"/>
        </w:rPr>
        <w:t>Копию настоящего распоряжения администрации муниципального</w:t>
      </w:r>
      <w:r w:rsidR="00C932CE" w:rsidRPr="00370C9E">
        <w:rPr>
          <w:rFonts w:ascii="Arial" w:hAnsi="Arial" w:cs="Arial"/>
          <w:sz w:val="18"/>
          <w:szCs w:val="18"/>
        </w:rPr>
        <w:t xml:space="preserve"> </w:t>
      </w:r>
      <w:r w:rsidR="005A793E" w:rsidRPr="00370C9E">
        <w:rPr>
          <w:rFonts w:ascii="Arial" w:hAnsi="Arial" w:cs="Arial"/>
          <w:sz w:val="18"/>
          <w:szCs w:val="18"/>
        </w:rPr>
        <w:t>образования «Городской округ город Астрахань» передать в муниципальное</w:t>
      </w:r>
      <w:r w:rsidR="00C932CE" w:rsidRPr="00370C9E">
        <w:rPr>
          <w:rFonts w:ascii="Arial" w:hAnsi="Arial" w:cs="Arial"/>
          <w:sz w:val="18"/>
          <w:szCs w:val="18"/>
        </w:rPr>
        <w:t xml:space="preserve"> </w:t>
      </w:r>
      <w:r w:rsidR="005A793E" w:rsidRPr="00370C9E">
        <w:rPr>
          <w:rFonts w:ascii="Arial" w:hAnsi="Arial" w:cs="Arial"/>
          <w:sz w:val="18"/>
          <w:szCs w:val="18"/>
        </w:rPr>
        <w:t>казенное учреждение г. Астрахани «Астраханский</w:t>
      </w:r>
      <w:r w:rsidR="005A793E" w:rsidRPr="00370C9E">
        <w:rPr>
          <w:rFonts w:ascii="Arial" w:hAnsi="Arial" w:cs="Arial"/>
          <w:sz w:val="18"/>
          <w:szCs w:val="18"/>
        </w:rPr>
        <w:t xml:space="preserve"> городской архив» для внесения изменений в справочно-поисковые системы архива и использования в работе по представлению информационных услуг.</w:t>
      </w:r>
    </w:p>
    <w:p w:rsidR="008615D0" w:rsidRPr="00370C9E" w:rsidRDefault="00CB028B" w:rsidP="00370C9E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370C9E">
        <w:rPr>
          <w:rFonts w:ascii="Arial" w:hAnsi="Arial" w:cs="Arial"/>
          <w:sz w:val="18"/>
          <w:szCs w:val="18"/>
        </w:rPr>
        <w:t xml:space="preserve">4. </w:t>
      </w:r>
      <w:proofErr w:type="gramStart"/>
      <w:r w:rsidR="005A793E" w:rsidRPr="00370C9E">
        <w:rPr>
          <w:rFonts w:ascii="Arial" w:hAnsi="Arial" w:cs="Arial"/>
          <w:sz w:val="18"/>
          <w:szCs w:val="18"/>
        </w:rPr>
        <w:t>Контроль за</w:t>
      </w:r>
      <w:proofErr w:type="gramEnd"/>
      <w:r w:rsidR="005A793E" w:rsidRPr="00370C9E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муниципального образования «Городской округ город Ас</w:t>
      </w:r>
      <w:r w:rsidR="005A793E" w:rsidRPr="00370C9E">
        <w:rPr>
          <w:rFonts w:ascii="Arial" w:hAnsi="Arial" w:cs="Arial"/>
          <w:sz w:val="18"/>
          <w:szCs w:val="18"/>
        </w:rPr>
        <w:t>трахань» оставляю за собой.</w:t>
      </w:r>
    </w:p>
    <w:p w:rsidR="008615D0" w:rsidRPr="00C932CE" w:rsidRDefault="005A793E" w:rsidP="00CB028B">
      <w:pPr>
        <w:jc w:val="right"/>
        <w:rPr>
          <w:rFonts w:ascii="Arial" w:hAnsi="Arial" w:cs="Arial"/>
          <w:b/>
          <w:sz w:val="18"/>
          <w:szCs w:val="18"/>
        </w:rPr>
      </w:pPr>
      <w:r w:rsidRPr="00C932CE">
        <w:rPr>
          <w:rFonts w:ascii="Arial" w:hAnsi="Arial" w:cs="Arial"/>
          <w:b/>
          <w:sz w:val="18"/>
          <w:szCs w:val="18"/>
        </w:rPr>
        <w:t xml:space="preserve">Глава </w:t>
      </w:r>
      <w:bookmarkStart w:id="5" w:name="_GoBack"/>
      <w:bookmarkEnd w:id="5"/>
      <w:r w:rsidRPr="00C932CE">
        <w:rPr>
          <w:rFonts w:ascii="Arial" w:hAnsi="Arial" w:cs="Arial"/>
          <w:b/>
          <w:sz w:val="18"/>
          <w:szCs w:val="18"/>
        </w:rPr>
        <w:t>муниципального образования</w:t>
      </w:r>
      <w:r w:rsidR="00CB028B" w:rsidRPr="00C932CE">
        <w:rPr>
          <w:rFonts w:ascii="Arial" w:hAnsi="Arial" w:cs="Arial"/>
          <w:b/>
          <w:sz w:val="18"/>
          <w:szCs w:val="18"/>
        </w:rPr>
        <w:t xml:space="preserve"> </w:t>
      </w:r>
      <w:r w:rsidRPr="00C932CE">
        <w:rPr>
          <w:rFonts w:ascii="Arial" w:hAnsi="Arial" w:cs="Arial"/>
          <w:b/>
          <w:sz w:val="18"/>
          <w:szCs w:val="18"/>
        </w:rPr>
        <w:t>«Городской округ город Астр</w:t>
      </w:r>
      <w:r w:rsidR="00CB028B" w:rsidRPr="00C932CE">
        <w:rPr>
          <w:rFonts w:ascii="Arial" w:hAnsi="Arial" w:cs="Arial"/>
          <w:b/>
          <w:sz w:val="18"/>
          <w:szCs w:val="18"/>
        </w:rPr>
        <w:t>ах</w:t>
      </w:r>
      <w:r w:rsidRPr="00C932CE">
        <w:rPr>
          <w:rFonts w:ascii="Arial" w:hAnsi="Arial" w:cs="Arial"/>
          <w:b/>
          <w:sz w:val="18"/>
          <w:szCs w:val="18"/>
        </w:rPr>
        <w:t>ань»</w:t>
      </w:r>
      <w:r w:rsidR="00CB028B" w:rsidRPr="00C932CE">
        <w:rPr>
          <w:rFonts w:ascii="Arial" w:hAnsi="Arial" w:cs="Arial"/>
          <w:b/>
          <w:sz w:val="18"/>
          <w:szCs w:val="18"/>
        </w:rPr>
        <w:t xml:space="preserve"> </w:t>
      </w:r>
      <w:r w:rsidRPr="00C932CE">
        <w:rPr>
          <w:rFonts w:ascii="Arial" w:hAnsi="Arial" w:cs="Arial"/>
          <w:b/>
          <w:sz w:val="18"/>
          <w:szCs w:val="18"/>
        </w:rPr>
        <w:t>О.А. Полумордвинов</w:t>
      </w:r>
      <w:r w:rsidR="0062389F" w:rsidRPr="0062389F">
        <w:rPr>
          <w:noProof/>
          <w:lang w:bidi="ar-SA"/>
        </w:rPr>
        <w:t xml:space="preserve"> </w:t>
      </w:r>
      <w:r w:rsidR="0062389F">
        <w:rPr>
          <w:noProof/>
          <w:lang w:bidi="ar-SA"/>
        </w:rPr>
        <w:lastRenderedPageBreak/>
        <w:drawing>
          <wp:inline distT="0" distB="0" distL="0" distR="0" wp14:anchorId="1199BD00" wp14:editId="781C57C4">
            <wp:extent cx="6152515" cy="8232775"/>
            <wp:effectExtent l="0" t="0" r="63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82327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62389F" w:rsidRPr="0062389F">
        <w:rPr>
          <w:noProof/>
          <w:lang w:bidi="ar-SA"/>
        </w:rPr>
        <w:t xml:space="preserve"> </w:t>
      </w:r>
      <w:r w:rsidR="0062389F">
        <w:rPr>
          <w:noProof/>
          <w:lang w:bidi="ar-SA"/>
        </w:rPr>
        <w:lastRenderedPageBreak/>
        <w:drawing>
          <wp:inline distT="0" distB="0" distL="0" distR="0" wp14:anchorId="2939AFE2" wp14:editId="7C4E1B9E">
            <wp:extent cx="6152515" cy="8158480"/>
            <wp:effectExtent l="0" t="0" r="635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52515" cy="81584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8615D0" w:rsidRPr="00C932CE" w:rsidSect="00F056B4">
      <w:pgSz w:w="11900" w:h="16840"/>
      <w:pgMar w:top="1135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793E" w:rsidRDefault="005A793E">
      <w:r>
        <w:separator/>
      </w:r>
    </w:p>
  </w:endnote>
  <w:endnote w:type="continuationSeparator" w:id="0">
    <w:p w:rsidR="005A793E" w:rsidRDefault="005A79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793E" w:rsidRDefault="005A793E"/>
  </w:footnote>
  <w:footnote w:type="continuationSeparator" w:id="0">
    <w:p w:rsidR="005A793E" w:rsidRDefault="005A793E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4EF7557"/>
    <w:multiLevelType w:val="multilevel"/>
    <w:tmpl w:val="D3DC2740"/>
    <w:lvl w:ilvl="0">
      <w:start w:val="2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/>
        <w:iCs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8615D0"/>
    <w:rsid w:val="00370C9E"/>
    <w:rsid w:val="005A793E"/>
    <w:rsid w:val="0062389F"/>
    <w:rsid w:val="008615D0"/>
    <w:rsid w:val="00985BE6"/>
    <w:rsid w:val="00AD4DE9"/>
    <w:rsid w:val="00C932CE"/>
    <w:rsid w:val="00CB028B"/>
    <w:rsid w:val="00F056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right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2389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389F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22"/>
      <w:szCs w:val="22"/>
      <w:u w:val="none"/>
    </w:rPr>
  </w:style>
  <w:style w:type="character" w:customStyle="1" w:styleId="1">
    <w:name w:val="Заголовок №1_"/>
    <w:basedOn w:val="a0"/>
    <w:link w:val="10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21">
    <w:name w:val="Заголовок №2_"/>
    <w:basedOn w:val="a0"/>
    <w:link w:val="22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3">
    <w:name w:val="Основной текст (3)_"/>
    <w:basedOn w:val="a0"/>
    <w:link w:val="30"/>
    <w:rPr>
      <w:rFonts w:ascii="Arial" w:eastAsia="Arial" w:hAnsi="Arial" w:cs="Arial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3">
    <w:name w:val="Основной текст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a4">
    <w:name w:val="Другое_"/>
    <w:basedOn w:val="a0"/>
    <w:link w:val="a5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after="80"/>
      <w:jc w:val="center"/>
    </w:pPr>
    <w:rPr>
      <w:rFonts w:ascii="Times New Roman" w:eastAsia="Times New Roman" w:hAnsi="Times New Roman" w:cs="Times New Roman"/>
      <w:b/>
      <w:bCs/>
      <w:sz w:val="22"/>
      <w:szCs w:val="22"/>
    </w:rPr>
  </w:style>
  <w:style w:type="paragraph" w:customStyle="1" w:styleId="10">
    <w:name w:val="Заголовок №1"/>
    <w:basedOn w:val="a"/>
    <w:link w:val="1"/>
    <w:pPr>
      <w:shd w:val="clear" w:color="auto" w:fill="FFFFFF"/>
      <w:jc w:val="right"/>
      <w:outlineLvl w:val="0"/>
    </w:pPr>
    <w:rPr>
      <w:rFonts w:ascii="Times New Roman" w:eastAsia="Times New Roman" w:hAnsi="Times New Roman" w:cs="Times New Roman"/>
      <w:b/>
      <w:bCs/>
      <w:sz w:val="32"/>
      <w:szCs w:val="32"/>
    </w:rPr>
  </w:style>
  <w:style w:type="paragraph" w:customStyle="1" w:styleId="22">
    <w:name w:val="Заголовок №2"/>
    <w:basedOn w:val="a"/>
    <w:link w:val="21"/>
    <w:pPr>
      <w:shd w:val="clear" w:color="auto" w:fill="FFFFFF"/>
      <w:outlineLvl w:val="1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30">
    <w:name w:val="Основной текст (3)"/>
    <w:basedOn w:val="a"/>
    <w:link w:val="3"/>
    <w:pPr>
      <w:shd w:val="clear" w:color="auto" w:fill="FFFFFF"/>
    </w:pPr>
    <w:rPr>
      <w:rFonts w:ascii="Arial" w:eastAsia="Arial" w:hAnsi="Arial" w:cs="Arial"/>
      <w:sz w:val="26"/>
      <w:szCs w:val="26"/>
    </w:rPr>
  </w:style>
  <w:style w:type="paragraph" w:customStyle="1" w:styleId="11">
    <w:name w:val="Основной текст1"/>
    <w:basedOn w:val="a"/>
    <w:link w:val="a3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a5">
    <w:name w:val="Другое"/>
    <w:basedOn w:val="a"/>
    <w:link w:val="a4"/>
    <w:pPr>
      <w:shd w:val="clear" w:color="auto" w:fill="FFFFFF"/>
      <w:spacing w:line="257" w:lineRule="auto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6">
    <w:name w:val="Balloon Text"/>
    <w:basedOn w:val="a"/>
    <w:link w:val="a7"/>
    <w:uiPriority w:val="99"/>
    <w:semiHidden/>
    <w:unhideWhenUsed/>
    <w:rsid w:val="0062389F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62389F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3</Pages>
  <Words>314</Words>
  <Characters>1792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2102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9</cp:revision>
  <dcterms:created xsi:type="dcterms:W3CDTF">2023-04-10T11:07:00Z</dcterms:created>
  <dcterms:modified xsi:type="dcterms:W3CDTF">2023-04-10T11:16:00Z</dcterms:modified>
</cp:coreProperties>
</file>