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ADB" w:rsidRPr="00A85042" w:rsidRDefault="00576ADB" w:rsidP="00A85042"/>
    <w:p w:rsidR="00576ADB" w:rsidRPr="00D92CA9" w:rsidRDefault="00D92CA9" w:rsidP="00D92CA9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D92CA9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D92CA9">
        <w:rPr>
          <w:rFonts w:asciiTheme="majorHAnsi" w:hAnsiTheme="majorHAnsi"/>
          <w:b/>
          <w:sz w:val="20"/>
          <w:szCs w:val="20"/>
        </w:rPr>
        <w:t>страхань»</w:t>
      </w:r>
    </w:p>
    <w:p w:rsidR="006F61E7" w:rsidRDefault="009767CD" w:rsidP="001102A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92CA9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6F61E7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</w:p>
    <w:p w:rsidR="00576ADB" w:rsidRPr="00D92CA9" w:rsidRDefault="009767CD" w:rsidP="001102AD">
      <w:pPr>
        <w:jc w:val="center"/>
        <w:rPr>
          <w:rFonts w:asciiTheme="majorHAnsi" w:hAnsiTheme="majorHAnsi"/>
          <w:b/>
          <w:sz w:val="20"/>
          <w:szCs w:val="20"/>
        </w:rPr>
      </w:pPr>
      <w:bookmarkStart w:id="5" w:name="_GoBack"/>
      <w:bookmarkEnd w:id="5"/>
      <w:r w:rsidRPr="00D92CA9">
        <w:rPr>
          <w:rFonts w:asciiTheme="majorHAnsi" w:hAnsiTheme="majorHAnsi"/>
          <w:b/>
          <w:sz w:val="20"/>
          <w:szCs w:val="20"/>
        </w:rPr>
        <w:t>10 августа 2022 года</w:t>
      </w:r>
      <w:r w:rsidR="006F61E7">
        <w:rPr>
          <w:rFonts w:asciiTheme="majorHAnsi" w:hAnsiTheme="majorHAnsi"/>
          <w:b/>
          <w:sz w:val="20"/>
          <w:szCs w:val="20"/>
        </w:rPr>
        <w:t xml:space="preserve"> </w:t>
      </w:r>
      <w:r w:rsidRPr="00D92CA9">
        <w:rPr>
          <w:rFonts w:asciiTheme="majorHAnsi" w:hAnsiTheme="majorHAnsi"/>
          <w:b/>
          <w:sz w:val="20"/>
          <w:szCs w:val="20"/>
        </w:rPr>
        <w:t>№</w:t>
      </w:r>
      <w:r w:rsidR="00D92CA9">
        <w:rPr>
          <w:rFonts w:asciiTheme="majorHAnsi" w:hAnsiTheme="majorHAnsi"/>
          <w:b/>
          <w:sz w:val="20"/>
          <w:szCs w:val="20"/>
        </w:rPr>
        <w:t xml:space="preserve"> </w:t>
      </w:r>
      <w:r w:rsidRPr="00D92CA9">
        <w:rPr>
          <w:rFonts w:asciiTheme="majorHAnsi" w:hAnsiTheme="majorHAnsi"/>
          <w:b/>
          <w:sz w:val="20"/>
          <w:szCs w:val="20"/>
        </w:rPr>
        <w:t>1291 -р</w:t>
      </w:r>
      <w:bookmarkEnd w:id="3"/>
      <w:bookmarkEnd w:id="4"/>
    </w:p>
    <w:p w:rsidR="00576ADB" w:rsidRPr="00D92CA9" w:rsidRDefault="00D92CA9" w:rsidP="001102AD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 приватизации муниципального </w:t>
      </w:r>
      <w:r w:rsidR="009767CD" w:rsidRPr="00D92CA9">
        <w:rPr>
          <w:rFonts w:asciiTheme="majorHAnsi" w:hAnsiTheme="majorHAnsi"/>
          <w:b/>
          <w:sz w:val="20"/>
          <w:szCs w:val="20"/>
        </w:rPr>
        <w:t xml:space="preserve">имущества </w:t>
      </w:r>
      <w:r w:rsidR="009767CD" w:rsidRPr="00D92CA9">
        <w:rPr>
          <w:rFonts w:asciiTheme="majorHAnsi" w:hAnsiTheme="majorHAnsi"/>
          <w:b/>
          <w:sz w:val="20"/>
          <w:szCs w:val="20"/>
        </w:rPr>
        <w:t xml:space="preserve"> нежилого помеще</w:t>
      </w:r>
      <w:r w:rsidR="009767CD" w:rsidRPr="00D92CA9">
        <w:rPr>
          <w:rFonts w:asciiTheme="majorHAnsi" w:hAnsiTheme="majorHAnsi"/>
          <w:b/>
          <w:sz w:val="20"/>
          <w:szCs w:val="20"/>
        </w:rPr>
        <w:softHyphen/>
        <w:t xml:space="preserve">ния, расположенного по адресу: г. Астрахань, Советский район, ул. Б. Хмельницкого, 13 пом. </w:t>
      </w:r>
      <w:r w:rsidR="009767CD" w:rsidRPr="00D92CA9">
        <w:rPr>
          <w:rFonts w:asciiTheme="majorHAnsi" w:hAnsiTheme="majorHAnsi"/>
          <w:b/>
          <w:sz w:val="20"/>
          <w:szCs w:val="20"/>
        </w:rPr>
        <w:t>022 путем продажи на открытых аукционных торгах в электрон</w:t>
      </w:r>
      <w:r w:rsidR="009767CD" w:rsidRPr="00D92CA9">
        <w:rPr>
          <w:rFonts w:asciiTheme="majorHAnsi" w:hAnsiTheme="majorHAnsi"/>
          <w:b/>
          <w:sz w:val="20"/>
          <w:szCs w:val="20"/>
        </w:rPr>
        <w:softHyphen/>
        <w:t>ной форме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576ADB" w:rsidRPr="00D92CA9" w:rsidRDefault="009767CD" w:rsidP="00AD5FAD">
      <w:pPr>
        <w:ind w:firstLine="426"/>
        <w:jc w:val="both"/>
        <w:rPr>
          <w:rFonts w:ascii="Arial" w:hAnsi="Arial" w:cs="Arial"/>
          <w:sz w:val="18"/>
          <w:szCs w:val="18"/>
        </w:rPr>
      </w:pPr>
      <w:proofErr w:type="gramStart"/>
      <w:r w:rsidRPr="00D92CA9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D92CA9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</w:t>
      </w:r>
      <w:r w:rsidRPr="00D92CA9">
        <w:rPr>
          <w:rFonts w:ascii="Arial" w:hAnsi="Arial" w:cs="Arial"/>
          <w:sz w:val="18"/>
          <w:szCs w:val="18"/>
        </w:rPr>
        <w:t>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D92CA9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</w:t>
      </w:r>
      <w:r w:rsidRPr="00D92CA9">
        <w:rPr>
          <w:rFonts w:ascii="Arial" w:hAnsi="Arial" w:cs="Arial"/>
          <w:sz w:val="18"/>
          <w:szCs w:val="18"/>
        </w:rPr>
        <w:t>льного образования «Город Астрахань» на 2022-2024 годы»:</w:t>
      </w:r>
      <w:proofErr w:type="gramEnd"/>
    </w:p>
    <w:p w:rsidR="00576ADB" w:rsidRPr="00D92CA9" w:rsidRDefault="00C0592F" w:rsidP="00AD5FAD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D92CA9">
        <w:rPr>
          <w:rFonts w:ascii="Arial" w:hAnsi="Arial" w:cs="Arial"/>
          <w:sz w:val="18"/>
          <w:szCs w:val="18"/>
        </w:rPr>
        <w:t xml:space="preserve">1. </w:t>
      </w:r>
      <w:r w:rsidR="009767CD" w:rsidRPr="00D92CA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767CD" w:rsidRPr="00D92CA9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576ADB" w:rsidRPr="00D92CA9" w:rsidRDefault="00C0592F" w:rsidP="00AD5FAD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D92CA9">
        <w:rPr>
          <w:rFonts w:ascii="Arial" w:hAnsi="Arial" w:cs="Arial"/>
          <w:sz w:val="18"/>
          <w:szCs w:val="18"/>
        </w:rPr>
        <w:t xml:space="preserve">1.1. </w:t>
      </w:r>
      <w:r w:rsidR="009767CD" w:rsidRPr="00D92CA9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9767CD" w:rsidRPr="00D92CA9">
        <w:rPr>
          <w:rFonts w:ascii="Arial" w:hAnsi="Arial" w:cs="Arial"/>
          <w:sz w:val="18"/>
          <w:szCs w:val="18"/>
        </w:rPr>
        <w:softHyphen/>
        <w:t xml:space="preserve">ного имущества - нежилого помещения, </w:t>
      </w:r>
      <w:r w:rsidR="009767CD" w:rsidRPr="00D92CA9">
        <w:rPr>
          <w:rFonts w:ascii="Arial" w:hAnsi="Arial" w:cs="Arial"/>
          <w:sz w:val="18"/>
          <w:szCs w:val="18"/>
        </w:rPr>
        <w:t>расположенного по адресу: г. Аст</w:t>
      </w:r>
      <w:r w:rsidR="009767CD" w:rsidRPr="00D92CA9">
        <w:rPr>
          <w:rFonts w:ascii="Arial" w:hAnsi="Arial" w:cs="Arial"/>
          <w:sz w:val="18"/>
          <w:szCs w:val="18"/>
        </w:rPr>
        <w:softHyphen/>
        <w:t>рахань, Советский район, ул. Б. Хмельницкого, 13 пом. 022, общей площа</w:t>
      </w:r>
      <w:r w:rsidR="009767CD" w:rsidRPr="00D92CA9">
        <w:rPr>
          <w:rFonts w:ascii="Arial" w:hAnsi="Arial" w:cs="Arial"/>
          <w:sz w:val="18"/>
          <w:szCs w:val="18"/>
        </w:rPr>
        <w:softHyphen/>
        <w:t xml:space="preserve">дью 162,2 </w:t>
      </w:r>
      <w:proofErr w:type="spellStart"/>
      <w:r w:rsidR="009767CD" w:rsidRPr="00D92CA9">
        <w:rPr>
          <w:rFonts w:ascii="Arial" w:hAnsi="Arial" w:cs="Arial"/>
          <w:sz w:val="18"/>
          <w:szCs w:val="18"/>
        </w:rPr>
        <w:t>кв</w:t>
      </w:r>
      <w:proofErr w:type="gramStart"/>
      <w:r w:rsidR="009767CD" w:rsidRPr="00D92CA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767CD" w:rsidRPr="00D92CA9">
        <w:rPr>
          <w:rFonts w:ascii="Arial" w:hAnsi="Arial" w:cs="Arial"/>
          <w:sz w:val="18"/>
          <w:szCs w:val="18"/>
        </w:rPr>
        <w:t>, кадастровый номер 30:12:030720:457 (далее объект прива</w:t>
      </w:r>
      <w:r w:rsidR="009767CD" w:rsidRPr="00D92CA9">
        <w:rPr>
          <w:rFonts w:ascii="Arial" w:hAnsi="Arial" w:cs="Arial"/>
          <w:sz w:val="18"/>
          <w:szCs w:val="18"/>
        </w:rPr>
        <w:softHyphen/>
        <w:t>тизации) в электронной форме путем проведения аукциона с открытой фор</w:t>
      </w:r>
      <w:r w:rsidR="009767CD" w:rsidRPr="00D92CA9">
        <w:rPr>
          <w:rFonts w:ascii="Arial" w:hAnsi="Arial" w:cs="Arial"/>
          <w:sz w:val="18"/>
          <w:szCs w:val="18"/>
        </w:rPr>
        <w:softHyphen/>
        <w:t xml:space="preserve">мой подачи </w:t>
      </w:r>
      <w:r w:rsidR="009767CD" w:rsidRPr="00D92CA9">
        <w:rPr>
          <w:rFonts w:ascii="Arial" w:hAnsi="Arial" w:cs="Arial"/>
          <w:sz w:val="18"/>
          <w:szCs w:val="18"/>
        </w:rPr>
        <w:t>предложений о цене имущества:</w:t>
      </w:r>
    </w:p>
    <w:p w:rsidR="00576ADB" w:rsidRPr="00D92CA9" w:rsidRDefault="00C0592F" w:rsidP="00AD5FAD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D92CA9">
        <w:rPr>
          <w:rFonts w:ascii="Arial" w:hAnsi="Arial" w:cs="Arial"/>
          <w:sz w:val="18"/>
          <w:szCs w:val="18"/>
        </w:rPr>
        <w:t xml:space="preserve">1.1.1. </w:t>
      </w:r>
      <w:r w:rsidR="009767CD" w:rsidRPr="00D92CA9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9767CD" w:rsidRPr="00D92CA9">
        <w:rPr>
          <w:rFonts w:ascii="Arial" w:hAnsi="Arial" w:cs="Arial"/>
          <w:sz w:val="18"/>
          <w:szCs w:val="18"/>
        </w:rPr>
        <w:softHyphen/>
        <w:t>щиком.</w:t>
      </w:r>
    </w:p>
    <w:p w:rsidR="00576ADB" w:rsidRPr="00D92CA9" w:rsidRDefault="00C0592F" w:rsidP="00AD5FAD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D92CA9">
        <w:rPr>
          <w:rFonts w:ascii="Arial" w:hAnsi="Arial" w:cs="Arial"/>
          <w:sz w:val="18"/>
          <w:szCs w:val="18"/>
        </w:rPr>
        <w:t xml:space="preserve">1.1.2. </w:t>
      </w:r>
      <w:r w:rsidR="009767CD" w:rsidRPr="00D92CA9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</w:t>
      </w:r>
      <w:r w:rsidR="009767CD" w:rsidRPr="00D92CA9">
        <w:rPr>
          <w:rFonts w:ascii="Arial" w:hAnsi="Arial" w:cs="Arial"/>
          <w:sz w:val="18"/>
          <w:szCs w:val="18"/>
        </w:rPr>
        <w:t>онной форме и обеспечить его размеще</w:t>
      </w:r>
      <w:r w:rsidR="009767CD" w:rsidRPr="00D92CA9">
        <w:rPr>
          <w:rFonts w:ascii="Arial" w:hAnsi="Arial" w:cs="Arial"/>
          <w:sz w:val="18"/>
          <w:szCs w:val="18"/>
        </w:rPr>
        <w:softHyphen/>
        <w:t>ние на официальных сайтах в сети «Интернет».</w:t>
      </w:r>
    </w:p>
    <w:p w:rsidR="00576ADB" w:rsidRPr="00D92CA9" w:rsidRDefault="00C0592F" w:rsidP="00AD5FAD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D92CA9">
        <w:rPr>
          <w:rFonts w:ascii="Arial" w:hAnsi="Arial" w:cs="Arial"/>
          <w:sz w:val="18"/>
          <w:szCs w:val="18"/>
        </w:rPr>
        <w:t xml:space="preserve">1.1.3. </w:t>
      </w:r>
      <w:r w:rsidR="009767CD" w:rsidRPr="00D92CA9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9767CD" w:rsidRPr="00D92CA9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9767CD" w:rsidRPr="00D92CA9">
        <w:rPr>
          <w:rFonts w:ascii="Arial" w:hAnsi="Arial" w:cs="Arial"/>
          <w:sz w:val="18"/>
          <w:szCs w:val="18"/>
        </w:rPr>
        <w:t>и-</w:t>
      </w:r>
      <w:proofErr w:type="gramEnd"/>
      <w:r w:rsidR="009767CD" w:rsidRPr="00D92CA9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576ADB" w:rsidRPr="00D92CA9" w:rsidRDefault="00C0592F" w:rsidP="00AD5FAD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D92CA9">
        <w:rPr>
          <w:rFonts w:ascii="Arial" w:hAnsi="Arial" w:cs="Arial"/>
          <w:sz w:val="18"/>
          <w:szCs w:val="18"/>
        </w:rPr>
        <w:t xml:space="preserve">1.1.4. </w:t>
      </w:r>
      <w:r w:rsidR="009767CD" w:rsidRPr="00D92CA9">
        <w:rPr>
          <w:rFonts w:ascii="Arial" w:hAnsi="Arial" w:cs="Arial"/>
          <w:sz w:val="18"/>
          <w:szCs w:val="18"/>
        </w:rPr>
        <w:t>Подготовить и раз</w:t>
      </w:r>
      <w:r w:rsidR="009767CD" w:rsidRPr="00D92CA9">
        <w:rPr>
          <w:rFonts w:ascii="Arial" w:hAnsi="Arial" w:cs="Arial"/>
          <w:sz w:val="18"/>
          <w:szCs w:val="18"/>
        </w:rPr>
        <w:t>местить на сайтах в сети «Интернет» инфор</w:t>
      </w:r>
      <w:r w:rsidR="009767CD" w:rsidRPr="00D92CA9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  <w:r w:rsidR="00A85042" w:rsidRPr="00D92CA9">
        <w:rPr>
          <w:rFonts w:ascii="Arial" w:hAnsi="Arial" w:cs="Arial"/>
          <w:sz w:val="18"/>
          <w:szCs w:val="18"/>
        </w:rPr>
        <w:t xml:space="preserve"> </w:t>
      </w:r>
    </w:p>
    <w:p w:rsidR="00576ADB" w:rsidRPr="00D92CA9" w:rsidRDefault="00C0592F" w:rsidP="00AD5FAD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D92CA9">
        <w:rPr>
          <w:rFonts w:ascii="Arial" w:hAnsi="Arial" w:cs="Arial"/>
          <w:sz w:val="18"/>
          <w:szCs w:val="18"/>
        </w:rPr>
        <w:t xml:space="preserve">1.1.5. </w:t>
      </w:r>
      <w:r w:rsidR="009767CD" w:rsidRPr="00D92CA9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изменения в реестр муниципального </w:t>
      </w:r>
      <w:r w:rsidR="009767CD" w:rsidRPr="00D92CA9">
        <w:rPr>
          <w:rFonts w:ascii="Arial" w:hAnsi="Arial" w:cs="Arial"/>
          <w:sz w:val="18"/>
          <w:szCs w:val="18"/>
        </w:rPr>
        <w:t>имущества муниципального образования «Город Астрахань».</w:t>
      </w:r>
    </w:p>
    <w:p w:rsidR="00576ADB" w:rsidRPr="00D92CA9" w:rsidRDefault="009767CD" w:rsidP="00AD5FAD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D92CA9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D92CA9">
        <w:rPr>
          <w:rFonts w:ascii="Arial" w:hAnsi="Arial" w:cs="Arial"/>
          <w:sz w:val="18"/>
          <w:szCs w:val="18"/>
        </w:rPr>
        <w:t>Разместить</w:t>
      </w:r>
      <w:proofErr w:type="gramEnd"/>
      <w:r w:rsidRPr="00D92CA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D92CA9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Pr="00D92CA9">
        <w:rPr>
          <w:rFonts w:ascii="Arial" w:hAnsi="Arial" w:cs="Arial"/>
          <w:sz w:val="18"/>
          <w:szCs w:val="18"/>
        </w:rPr>
        <w:softHyphen/>
        <w:t>ской Федерации в сети «Интернет», определенном Правительством Россий</w:t>
      </w:r>
      <w:r w:rsidRPr="00D92CA9">
        <w:rPr>
          <w:rFonts w:ascii="Arial" w:hAnsi="Arial" w:cs="Arial"/>
          <w:sz w:val="18"/>
          <w:szCs w:val="18"/>
        </w:rPr>
        <w:softHyphen/>
        <w:t>ской</w:t>
      </w:r>
      <w:r w:rsidRPr="00D92CA9">
        <w:rPr>
          <w:rFonts w:ascii="Arial" w:hAnsi="Arial" w:cs="Arial"/>
          <w:sz w:val="18"/>
          <w:szCs w:val="18"/>
        </w:rPr>
        <w:t xml:space="preserve"> Федерации для размещения информации о проведении торгов, в тече</w:t>
      </w:r>
      <w:r w:rsidRPr="00D92CA9">
        <w:rPr>
          <w:rFonts w:ascii="Arial" w:hAnsi="Arial" w:cs="Arial"/>
          <w:sz w:val="18"/>
          <w:szCs w:val="18"/>
        </w:rPr>
        <w:softHyphen/>
        <w:t>ние десяти дней со дня его принятия.</w:t>
      </w:r>
    </w:p>
    <w:p w:rsidR="00576ADB" w:rsidRPr="00D92CA9" w:rsidRDefault="00C0592F" w:rsidP="00AD5FAD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D92CA9">
        <w:rPr>
          <w:rFonts w:ascii="Arial" w:hAnsi="Arial" w:cs="Arial"/>
          <w:sz w:val="18"/>
          <w:szCs w:val="18"/>
        </w:rPr>
        <w:t xml:space="preserve">2. </w:t>
      </w:r>
      <w:r w:rsidR="009767CD" w:rsidRPr="00D92CA9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9767CD" w:rsidRPr="00D92CA9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</w:t>
      </w:r>
      <w:r w:rsidR="009767CD" w:rsidRPr="00D92CA9">
        <w:rPr>
          <w:rFonts w:ascii="Arial" w:hAnsi="Arial" w:cs="Arial"/>
          <w:sz w:val="18"/>
          <w:szCs w:val="18"/>
        </w:rPr>
        <w:t xml:space="preserve">ения, является площадка акционерного общества «Агентство по государственному заказу Республики Татарстан» </w:t>
      </w:r>
      <w:r w:rsidR="009767CD" w:rsidRPr="00D92CA9">
        <w:rPr>
          <w:rFonts w:ascii="Arial" w:hAnsi="Arial" w:cs="Arial"/>
          <w:sz w:val="18"/>
          <w:szCs w:val="18"/>
        </w:rPr>
        <w:t>(</w:t>
      </w:r>
      <w:r w:rsidR="009767CD" w:rsidRPr="00D92CA9">
        <w:rPr>
          <w:rFonts w:ascii="Arial" w:hAnsi="Arial" w:cs="Arial"/>
          <w:sz w:val="18"/>
          <w:szCs w:val="18"/>
        </w:rPr>
        <w:t>sale</w:t>
      </w:r>
      <w:r w:rsidR="009767CD" w:rsidRPr="00D92CA9">
        <w:rPr>
          <w:rFonts w:ascii="Arial" w:hAnsi="Arial" w:cs="Arial"/>
          <w:sz w:val="18"/>
          <w:szCs w:val="18"/>
        </w:rPr>
        <w:t>.</w:t>
      </w:r>
      <w:r w:rsidR="009767CD" w:rsidRPr="00D92CA9">
        <w:rPr>
          <w:rFonts w:ascii="Arial" w:hAnsi="Arial" w:cs="Arial"/>
          <w:sz w:val="18"/>
          <w:szCs w:val="18"/>
        </w:rPr>
        <w:t>zakazrf</w:t>
      </w:r>
      <w:r w:rsidR="009767CD" w:rsidRPr="00D92CA9">
        <w:rPr>
          <w:rFonts w:ascii="Arial" w:hAnsi="Arial" w:cs="Arial"/>
          <w:sz w:val="18"/>
          <w:szCs w:val="18"/>
        </w:rPr>
        <w:t>.</w:t>
      </w:r>
      <w:r w:rsidR="009767CD" w:rsidRPr="00D92CA9">
        <w:rPr>
          <w:rFonts w:ascii="Arial" w:hAnsi="Arial" w:cs="Arial"/>
          <w:sz w:val="18"/>
          <w:szCs w:val="18"/>
        </w:rPr>
        <w:t>ru</w:t>
      </w:r>
      <w:r w:rsidR="009767CD" w:rsidRPr="00D92CA9">
        <w:rPr>
          <w:rFonts w:ascii="Arial" w:hAnsi="Arial" w:cs="Arial"/>
          <w:sz w:val="18"/>
          <w:szCs w:val="18"/>
        </w:rPr>
        <w:t>).</w:t>
      </w:r>
    </w:p>
    <w:p w:rsidR="00576ADB" w:rsidRPr="00D92CA9" w:rsidRDefault="00C0592F" w:rsidP="00AD5FAD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D92CA9">
        <w:rPr>
          <w:rFonts w:ascii="Arial" w:hAnsi="Arial" w:cs="Arial"/>
          <w:sz w:val="18"/>
          <w:szCs w:val="18"/>
        </w:rPr>
        <w:t xml:space="preserve">3. </w:t>
      </w:r>
      <w:r w:rsidR="009767CD" w:rsidRPr="00D92CA9">
        <w:rPr>
          <w:rFonts w:ascii="Arial" w:hAnsi="Arial" w:cs="Arial"/>
          <w:sz w:val="18"/>
          <w:szCs w:val="18"/>
        </w:rPr>
        <w:t>У</w:t>
      </w:r>
      <w:r w:rsidR="009767CD" w:rsidRPr="00D92CA9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9767CD" w:rsidRPr="00D92CA9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9767CD" w:rsidRPr="00D92CA9">
        <w:rPr>
          <w:rFonts w:ascii="Arial" w:hAnsi="Arial" w:cs="Arial"/>
          <w:sz w:val="18"/>
          <w:szCs w:val="18"/>
        </w:rPr>
        <w:t>разместить</w:t>
      </w:r>
      <w:proofErr w:type="gramEnd"/>
      <w:r w:rsidR="009767CD" w:rsidRPr="00D92CA9">
        <w:rPr>
          <w:rFonts w:ascii="Arial" w:hAnsi="Arial" w:cs="Arial"/>
          <w:sz w:val="18"/>
          <w:szCs w:val="18"/>
        </w:rPr>
        <w:t xml:space="preserve"> настоящее распоря</w:t>
      </w:r>
      <w:r w:rsidR="009767CD" w:rsidRPr="00D92CA9">
        <w:rPr>
          <w:rFonts w:ascii="Arial" w:hAnsi="Arial" w:cs="Arial"/>
          <w:sz w:val="18"/>
          <w:szCs w:val="18"/>
        </w:rPr>
        <w:softHyphen/>
        <w:t xml:space="preserve">жение </w:t>
      </w:r>
      <w:r w:rsidR="009767CD" w:rsidRPr="00D92CA9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76ADB" w:rsidRPr="00D92CA9" w:rsidRDefault="00C0592F" w:rsidP="00AD5FAD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D92CA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767CD" w:rsidRPr="00D92CA9">
        <w:rPr>
          <w:rFonts w:ascii="Arial" w:hAnsi="Arial" w:cs="Arial"/>
          <w:sz w:val="18"/>
          <w:szCs w:val="18"/>
        </w:rPr>
        <w:t>Контроль за</w:t>
      </w:r>
      <w:proofErr w:type="gramEnd"/>
      <w:r w:rsidR="009767CD" w:rsidRPr="00D92CA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9767CD" w:rsidRPr="00D92CA9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</w:t>
      </w:r>
      <w:r w:rsidR="009767CD" w:rsidRPr="00D92CA9">
        <w:rPr>
          <w:rFonts w:ascii="Arial" w:hAnsi="Arial" w:cs="Arial"/>
          <w:sz w:val="18"/>
          <w:szCs w:val="18"/>
        </w:rPr>
        <w:t>ь на началь</w:t>
      </w:r>
      <w:r w:rsidR="009767CD" w:rsidRPr="00D92CA9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9767CD" w:rsidRPr="00D92CA9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576ADB" w:rsidRPr="00D92CA9" w:rsidRDefault="009767CD" w:rsidP="00D92CA9">
      <w:pPr>
        <w:jc w:val="right"/>
        <w:rPr>
          <w:rFonts w:ascii="Arial" w:hAnsi="Arial" w:cs="Arial"/>
          <w:b/>
          <w:sz w:val="18"/>
          <w:szCs w:val="18"/>
        </w:rPr>
      </w:pPr>
      <w:r w:rsidRPr="00D92CA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92CA9" w:rsidRPr="00D92CA9">
        <w:rPr>
          <w:rFonts w:ascii="Arial" w:hAnsi="Arial" w:cs="Arial"/>
          <w:b/>
          <w:sz w:val="18"/>
          <w:szCs w:val="18"/>
        </w:rPr>
        <w:t xml:space="preserve"> </w:t>
      </w:r>
      <w:r w:rsidRPr="00D92CA9">
        <w:rPr>
          <w:rFonts w:ascii="Arial" w:hAnsi="Arial" w:cs="Arial"/>
          <w:b/>
          <w:sz w:val="18"/>
          <w:szCs w:val="18"/>
        </w:rPr>
        <w:t>«Г</w:t>
      </w:r>
      <w:r w:rsidR="00D92CA9" w:rsidRPr="00D92CA9">
        <w:rPr>
          <w:rFonts w:ascii="Arial" w:hAnsi="Arial" w:cs="Arial"/>
          <w:b/>
          <w:sz w:val="18"/>
          <w:szCs w:val="18"/>
        </w:rPr>
        <w:t xml:space="preserve">ород </w:t>
      </w:r>
      <w:r w:rsidRPr="00D92CA9">
        <w:rPr>
          <w:rFonts w:ascii="Arial" w:hAnsi="Arial" w:cs="Arial"/>
          <w:b/>
          <w:sz w:val="18"/>
          <w:szCs w:val="18"/>
        </w:rPr>
        <w:t>Астрахань»</w:t>
      </w:r>
      <w:r w:rsidR="00D92CA9" w:rsidRPr="00D92CA9">
        <w:rPr>
          <w:rFonts w:ascii="Arial" w:hAnsi="Arial" w:cs="Arial"/>
          <w:b/>
          <w:sz w:val="18"/>
          <w:szCs w:val="18"/>
        </w:rPr>
        <w:t xml:space="preserve"> </w:t>
      </w:r>
      <w:r w:rsidRPr="00D92CA9">
        <w:rPr>
          <w:rFonts w:ascii="Arial" w:hAnsi="Arial" w:cs="Arial"/>
          <w:b/>
          <w:sz w:val="18"/>
          <w:szCs w:val="18"/>
        </w:rPr>
        <w:t>О.А. Полумордвинов</w:t>
      </w:r>
    </w:p>
    <w:p w:rsidR="00576ADB" w:rsidRPr="00A85042" w:rsidRDefault="00576ADB" w:rsidP="00A85042"/>
    <w:sectPr w:rsidR="00576ADB" w:rsidRPr="00A85042" w:rsidSect="00AD5FA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67CD" w:rsidRDefault="009767CD">
      <w:r>
        <w:separator/>
      </w:r>
    </w:p>
  </w:endnote>
  <w:endnote w:type="continuationSeparator" w:id="0">
    <w:p w:rsidR="009767CD" w:rsidRDefault="00976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67CD" w:rsidRDefault="009767CD"/>
  </w:footnote>
  <w:footnote w:type="continuationSeparator" w:id="0">
    <w:p w:rsidR="009767CD" w:rsidRDefault="009767C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C5150"/>
    <w:multiLevelType w:val="multilevel"/>
    <w:tmpl w:val="5C5E12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76ADB"/>
    <w:rsid w:val="001102AD"/>
    <w:rsid w:val="00576ADB"/>
    <w:rsid w:val="006F61E7"/>
    <w:rsid w:val="009767CD"/>
    <w:rsid w:val="00A85042"/>
    <w:rsid w:val="00AD5FAD"/>
    <w:rsid w:val="00C0592F"/>
    <w:rsid w:val="00D9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70" w:firstLine="35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70" w:firstLine="35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488</Words>
  <Characters>2787</Characters>
  <Application>Microsoft Office Word</Application>
  <DocSecurity>0</DocSecurity>
  <Lines>23</Lines>
  <Paragraphs>6</Paragraphs>
  <ScaleCrop>false</ScaleCrop>
  <Company/>
  <LinksUpToDate>false</LinksUpToDate>
  <CharactersWithSpaces>3269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2022-08-10T13:14:00Z</dcterms:created>
  <dcterms:modified xsi:type="dcterms:W3CDTF">2022-08-10T13:20:00Z</dcterms:modified>
</cp:coreProperties>
</file>