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DA3" w:rsidRPr="00F5442E" w:rsidRDefault="00394DA3" w:rsidP="00394DA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394DA3" w:rsidRDefault="00394DA3" w:rsidP="00394DA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394DA3" w:rsidRPr="00F5442E" w:rsidRDefault="00394DA3" w:rsidP="00394DA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10 декабря 2021 года № 2151-р</w:t>
      </w:r>
    </w:p>
    <w:p w:rsidR="00394DA3" w:rsidRPr="00F5442E" w:rsidRDefault="00394DA3" w:rsidP="00394DA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«Об изъятии для муниципальных нужд муниципального образования</w:t>
      </w:r>
    </w:p>
    <w:p w:rsidR="00394DA3" w:rsidRPr="00F5442E" w:rsidRDefault="00394DA3" w:rsidP="00394DA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 «Город Астрахань» долей земельных участков, жилых </w:t>
      </w:r>
    </w:p>
    <w:p w:rsidR="00394DA3" w:rsidRPr="00F5442E" w:rsidRDefault="00394DA3" w:rsidP="00394DA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и нежилых помещений многоквартирного дома (литера «А, Б, В, Г») </w:t>
      </w:r>
    </w:p>
    <w:p w:rsidR="00394DA3" w:rsidRPr="00F5442E" w:rsidRDefault="00394DA3" w:rsidP="00394DA3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по ул. </w:t>
      </w:r>
      <w:proofErr w:type="gramStart"/>
      <w:r w:rsidRPr="00F5442E">
        <w:rPr>
          <w:spacing w:val="0"/>
        </w:rPr>
        <w:t>Адмиралтейской</w:t>
      </w:r>
      <w:proofErr w:type="gramEnd"/>
      <w:r w:rsidRPr="00F5442E">
        <w:rPr>
          <w:spacing w:val="0"/>
        </w:rPr>
        <w:t>, 13 в Кировском районе»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442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5442E">
        <w:rPr>
          <w:spacing w:val="0"/>
        </w:rPr>
        <w:t>ст.ст</w:t>
      </w:r>
      <w:proofErr w:type="spellEnd"/>
      <w:r w:rsidRPr="00F5442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Б, В, Г») по ул. Адмиралтейской, 13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</w:t>
      </w:r>
      <w:proofErr w:type="gramEnd"/>
      <w:r w:rsidRPr="00F5442E">
        <w:rPr>
          <w:spacing w:val="0"/>
        </w:rPr>
        <w:t xml:space="preserve"> и подлежащим сносу или реконструкции, садового дома жилым домом и жилого дома садовым домом от 12.02.2021 № ЗАК-17/2, распоряжением администрации муниципального образования «Город Астрахань» от 19.03.2021 №  374-р «О признании многоквартирного дома (литера «А, Б, В, Г») по ул. Адмиралтейской, 13 </w:t>
      </w:r>
      <w:proofErr w:type="gramStart"/>
      <w:r w:rsidRPr="00F5442E">
        <w:rPr>
          <w:spacing w:val="0"/>
        </w:rPr>
        <w:t>в</w:t>
      </w:r>
      <w:proofErr w:type="gramEnd"/>
      <w:r w:rsidRPr="00F5442E">
        <w:rPr>
          <w:spacing w:val="0"/>
        </w:rPr>
        <w:t xml:space="preserve"> </w:t>
      </w:r>
      <w:proofErr w:type="gramStart"/>
      <w:r w:rsidRPr="00F5442E">
        <w:rPr>
          <w:spacing w:val="0"/>
        </w:rPr>
        <w:t>Кировском</w:t>
      </w:r>
      <w:proofErr w:type="gramEnd"/>
      <w:r w:rsidRPr="00F5442E">
        <w:rPr>
          <w:spacing w:val="0"/>
        </w:rPr>
        <w:t xml:space="preserve"> районе аварийным и подлежащим сносу»: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1. </w:t>
      </w:r>
      <w:proofErr w:type="gramStart"/>
      <w:r w:rsidRPr="00F5442E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30:12:010132:67), пропорциональные площади нежилых помещений №№ 1, 3 из расчета общей площади земельного участка 172,0 кв. м, и нежилые помещения №№ 1, 3 литера «А», доли земельного участка (кадастровый номер 30:12:010132:66), пропорциональные площади жилых помещений (квартир) №№ 4, 6 литера «Б», №№ 11, 13 литера</w:t>
      </w:r>
      <w:proofErr w:type="gramEnd"/>
      <w:r w:rsidRPr="00F5442E">
        <w:rPr>
          <w:spacing w:val="0"/>
        </w:rPr>
        <w:t xml:space="preserve"> «</w:t>
      </w:r>
      <w:proofErr w:type="gramStart"/>
      <w:r w:rsidRPr="00F5442E">
        <w:rPr>
          <w:spacing w:val="0"/>
        </w:rPr>
        <w:t>В», №№ 9, 10 литера «Г» из расчета общей площади земельного участка 315,0 кв. м, и жилые помещения (квартиры) №№ 4, 6 литера «Б», №№ 11, 13 литера «В», №№ 9, 10 литера «Г» в многоквартирном доме (литера «А, Б, В, Г»), расположенные по адресу: г. Астрахань, ул. Адмиралтейская, 13 в Кировском районе (далее - недвижимое имущество).</w:t>
      </w:r>
      <w:proofErr w:type="gramEnd"/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2.2.1.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394DA3" w:rsidRPr="00F5442E" w:rsidRDefault="00394DA3" w:rsidP="00F349D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6.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94DA3" w:rsidRPr="00F5442E" w:rsidRDefault="00394DA3" w:rsidP="00394DA3">
      <w:pPr>
        <w:pStyle w:val="a3"/>
        <w:spacing w:line="240" w:lineRule="auto"/>
        <w:jc w:val="right"/>
        <w:rPr>
          <w:b/>
          <w:bCs/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 w:rsidR="00F349D7">
        <w:rPr>
          <w:b/>
          <w:bCs/>
          <w:spacing w:val="0"/>
        </w:rPr>
        <w:t xml:space="preserve"> </w:t>
      </w:r>
      <w:bookmarkStart w:id="0" w:name="_GoBack"/>
      <w:bookmarkEnd w:id="0"/>
      <w:r w:rsidRPr="00F5442E">
        <w:rPr>
          <w:b/>
          <w:bCs/>
          <w:spacing w:val="0"/>
        </w:rPr>
        <w:t>М.Н. ПЕРМЯКОВА</w:t>
      </w:r>
    </w:p>
    <w:p w:rsidR="00FF4A14" w:rsidRDefault="00F349D7"/>
    <w:sectPr w:rsidR="00FF4A14" w:rsidSect="00F349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DA3"/>
    <w:rsid w:val="00394DA3"/>
    <w:rsid w:val="008505A8"/>
    <w:rsid w:val="00A56E3A"/>
    <w:rsid w:val="00F3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4D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4D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4D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4D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705</Words>
  <Characters>4024</Characters>
  <Application>Microsoft Office Word</Application>
  <DocSecurity>0</DocSecurity>
  <Lines>33</Lines>
  <Paragraphs>9</Paragraphs>
  <ScaleCrop>false</ScaleCrop>
  <Company/>
  <LinksUpToDate>false</LinksUpToDate>
  <CharactersWithSpaces>4720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2021-12-16T04:36:00Z</dcterms:created>
  <dcterms:modified xsi:type="dcterms:W3CDTF">2021-12-16T04:37:00Z</dcterms:modified>
</cp:coreProperties>
</file>