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E92" w:rsidRPr="00CB013E" w:rsidRDefault="00D2200B" w:rsidP="00CB013E">
      <w:pPr>
        <w:jc w:val="center"/>
        <w:rPr>
          <w:rFonts w:asciiTheme="majorHAnsi" w:hAnsiTheme="majorHAnsi"/>
          <w:b/>
          <w:sz w:val="20"/>
          <w:szCs w:val="20"/>
        </w:rPr>
      </w:pPr>
      <w:r w:rsidRPr="00CB013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B013E" w:rsidRPr="00CB013E" w:rsidRDefault="005F1755" w:rsidP="00CB013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CB013E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E52E92" w:rsidRPr="00CB013E" w:rsidRDefault="005F1755" w:rsidP="00CB013E">
      <w:pPr>
        <w:jc w:val="center"/>
        <w:rPr>
          <w:rFonts w:asciiTheme="majorHAnsi" w:hAnsiTheme="majorHAnsi"/>
          <w:b/>
          <w:sz w:val="20"/>
          <w:szCs w:val="20"/>
        </w:rPr>
      </w:pPr>
      <w:r w:rsidRPr="00CB013E">
        <w:rPr>
          <w:rFonts w:asciiTheme="majorHAnsi" w:hAnsiTheme="majorHAnsi"/>
          <w:b/>
          <w:sz w:val="20"/>
          <w:szCs w:val="20"/>
        </w:rPr>
        <w:t>10 декабря 2024 года</w:t>
      </w:r>
      <w:bookmarkEnd w:id="1"/>
      <w:bookmarkEnd w:id="2"/>
      <w:r w:rsidR="00D2200B" w:rsidRPr="00CB013E">
        <w:rPr>
          <w:rFonts w:asciiTheme="majorHAnsi" w:hAnsiTheme="majorHAnsi"/>
          <w:b/>
          <w:sz w:val="20"/>
          <w:szCs w:val="20"/>
        </w:rPr>
        <w:t xml:space="preserve"> № </w:t>
      </w:r>
      <w:r w:rsidRPr="00CB013E">
        <w:rPr>
          <w:rFonts w:asciiTheme="majorHAnsi" w:hAnsiTheme="majorHAnsi"/>
          <w:b/>
          <w:sz w:val="20"/>
          <w:szCs w:val="20"/>
        </w:rPr>
        <w:t>2263-р</w:t>
      </w:r>
    </w:p>
    <w:p w:rsidR="00CB013E" w:rsidRDefault="00D2200B" w:rsidP="00CB013E">
      <w:pPr>
        <w:jc w:val="center"/>
        <w:rPr>
          <w:rFonts w:asciiTheme="majorHAnsi" w:hAnsiTheme="majorHAnsi"/>
          <w:b/>
          <w:sz w:val="20"/>
          <w:szCs w:val="20"/>
        </w:rPr>
      </w:pPr>
      <w:r w:rsidRPr="00CB013E">
        <w:rPr>
          <w:rFonts w:asciiTheme="majorHAnsi" w:hAnsiTheme="majorHAnsi"/>
          <w:b/>
          <w:sz w:val="20"/>
          <w:szCs w:val="20"/>
        </w:rPr>
        <w:t>«</w:t>
      </w:r>
      <w:r w:rsidR="005F1755" w:rsidRPr="00CB013E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E52E92" w:rsidRPr="00CB013E" w:rsidRDefault="005F1755" w:rsidP="00CB013E">
      <w:pPr>
        <w:jc w:val="center"/>
        <w:rPr>
          <w:rFonts w:asciiTheme="majorHAnsi" w:hAnsiTheme="majorHAnsi"/>
          <w:b/>
          <w:sz w:val="20"/>
          <w:szCs w:val="20"/>
        </w:rPr>
      </w:pPr>
      <w:r w:rsidRPr="00CB013E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D2200B" w:rsidRPr="00CB013E">
        <w:rPr>
          <w:rFonts w:asciiTheme="majorHAnsi" w:hAnsiTheme="majorHAnsi"/>
          <w:b/>
          <w:sz w:val="20"/>
          <w:szCs w:val="20"/>
        </w:rPr>
        <w:t>»</w:t>
      </w:r>
    </w:p>
    <w:p w:rsidR="00E52E92" w:rsidRPr="00CB013E" w:rsidRDefault="005F1755" w:rsidP="00CB013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B013E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</w:t>
      </w:r>
      <w:r w:rsidRPr="00CB013E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</w:t>
      </w:r>
      <w:r w:rsidRPr="00CB013E">
        <w:rPr>
          <w:rFonts w:ascii="Arial" w:hAnsi="Arial" w:cs="Arial"/>
          <w:sz w:val="18"/>
          <w:szCs w:val="18"/>
        </w:rPr>
        <w:t>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CB013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B013E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</w:t>
      </w:r>
      <w:r w:rsidRPr="00CB013E">
        <w:rPr>
          <w:rFonts w:ascii="Arial" w:hAnsi="Arial" w:cs="Arial"/>
          <w:sz w:val="18"/>
          <w:szCs w:val="18"/>
        </w:rPr>
        <w:t>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</w:t>
      </w:r>
      <w:r w:rsidRPr="00CB013E">
        <w:rPr>
          <w:rFonts w:ascii="Arial" w:hAnsi="Arial" w:cs="Arial"/>
          <w:sz w:val="18"/>
          <w:szCs w:val="18"/>
        </w:rPr>
        <w:t>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CB013E">
        <w:rPr>
          <w:rFonts w:ascii="Arial" w:hAnsi="Arial" w:cs="Arial"/>
          <w:sz w:val="18"/>
          <w:szCs w:val="18"/>
        </w:rPr>
        <w:t xml:space="preserve"> работ:</w:t>
      </w:r>
    </w:p>
    <w:p w:rsidR="00E52E92" w:rsidRPr="00CB013E" w:rsidRDefault="00D2200B" w:rsidP="00CB01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013E">
        <w:rPr>
          <w:rFonts w:ascii="Arial" w:hAnsi="Arial" w:cs="Arial"/>
          <w:sz w:val="18"/>
          <w:szCs w:val="18"/>
        </w:rPr>
        <w:t xml:space="preserve">1. </w:t>
      </w:r>
      <w:r w:rsidR="005F1755" w:rsidRPr="00CB013E">
        <w:rPr>
          <w:rFonts w:ascii="Arial" w:hAnsi="Arial" w:cs="Arial"/>
          <w:sz w:val="18"/>
          <w:szCs w:val="18"/>
        </w:rPr>
        <w:t>Ввести временное ограничение до</w:t>
      </w:r>
      <w:r w:rsidR="005F1755" w:rsidRPr="00CB013E">
        <w:rPr>
          <w:rFonts w:ascii="Arial" w:hAnsi="Arial" w:cs="Arial"/>
          <w:sz w:val="18"/>
          <w:szCs w:val="18"/>
        </w:rPr>
        <w:t xml:space="preserve">рожного движения автотранспорта с 08:00 12.12.2024 до 17:00 31.12.2024 на участке автомобильной дороги по пл. </w:t>
      </w:r>
      <w:proofErr w:type="gramStart"/>
      <w:r w:rsidR="005F1755" w:rsidRPr="00CB013E">
        <w:rPr>
          <w:rFonts w:ascii="Arial" w:hAnsi="Arial" w:cs="Arial"/>
          <w:sz w:val="18"/>
          <w:szCs w:val="18"/>
        </w:rPr>
        <w:t>Московская</w:t>
      </w:r>
      <w:proofErr w:type="gramEnd"/>
      <w:r w:rsidR="005F1755" w:rsidRPr="00CB013E">
        <w:rPr>
          <w:rFonts w:ascii="Arial" w:hAnsi="Arial" w:cs="Arial"/>
          <w:sz w:val="18"/>
          <w:szCs w:val="18"/>
        </w:rPr>
        <w:t>, от д. 87 до д. 106.</w:t>
      </w:r>
    </w:p>
    <w:p w:rsidR="00E52E92" w:rsidRPr="00CB013E" w:rsidRDefault="00D2200B" w:rsidP="00CB01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013E">
        <w:rPr>
          <w:rFonts w:ascii="Arial" w:hAnsi="Arial" w:cs="Arial"/>
          <w:sz w:val="18"/>
          <w:szCs w:val="18"/>
        </w:rPr>
        <w:t xml:space="preserve">2. </w:t>
      </w:r>
      <w:r w:rsidR="005F1755" w:rsidRPr="00CB013E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автотранспорта с 20:00 11.12.2024 до 08:00 12.12.2024 на участке </w:t>
      </w:r>
      <w:r w:rsidR="005F1755" w:rsidRPr="00CB013E">
        <w:rPr>
          <w:rFonts w:ascii="Arial" w:hAnsi="Arial" w:cs="Arial"/>
          <w:sz w:val="18"/>
          <w:szCs w:val="18"/>
        </w:rPr>
        <w:t xml:space="preserve">автомобильной дороги по пл. </w:t>
      </w:r>
      <w:proofErr w:type="gramStart"/>
      <w:r w:rsidR="005F1755" w:rsidRPr="00CB013E">
        <w:rPr>
          <w:rFonts w:ascii="Arial" w:hAnsi="Arial" w:cs="Arial"/>
          <w:sz w:val="18"/>
          <w:szCs w:val="18"/>
        </w:rPr>
        <w:t>Московская</w:t>
      </w:r>
      <w:proofErr w:type="gramEnd"/>
      <w:r w:rsidR="005F1755" w:rsidRPr="00CB013E">
        <w:rPr>
          <w:rFonts w:ascii="Arial" w:hAnsi="Arial" w:cs="Arial"/>
          <w:sz w:val="18"/>
          <w:szCs w:val="18"/>
        </w:rPr>
        <w:t>, отд. 87 до д. 106.</w:t>
      </w:r>
    </w:p>
    <w:p w:rsidR="00E52E92" w:rsidRPr="00CB013E" w:rsidRDefault="00D2200B" w:rsidP="00CB01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013E">
        <w:rPr>
          <w:rFonts w:ascii="Arial" w:hAnsi="Arial" w:cs="Arial"/>
          <w:sz w:val="18"/>
          <w:szCs w:val="18"/>
        </w:rPr>
        <w:t xml:space="preserve"> 3. </w:t>
      </w:r>
      <w:r w:rsidR="005F1755" w:rsidRPr="00CB013E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E52E92" w:rsidRPr="00CB013E" w:rsidRDefault="00D2200B" w:rsidP="00CB01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013E">
        <w:rPr>
          <w:rFonts w:ascii="Arial" w:hAnsi="Arial" w:cs="Arial"/>
          <w:sz w:val="18"/>
          <w:szCs w:val="18"/>
        </w:rPr>
        <w:t xml:space="preserve"> 4. </w:t>
      </w:r>
      <w:r w:rsidR="005F1755" w:rsidRPr="00CB013E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</w:t>
      </w:r>
      <w:r w:rsidR="005F1755" w:rsidRPr="00CB013E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</w:t>
      </w:r>
      <w:r w:rsidR="005F1755" w:rsidRPr="00CB013E">
        <w:rPr>
          <w:rFonts w:ascii="Arial" w:hAnsi="Arial" w:cs="Arial"/>
          <w:sz w:val="18"/>
          <w:szCs w:val="18"/>
        </w:rPr>
        <w:t>асти.</w:t>
      </w:r>
    </w:p>
    <w:p w:rsidR="00E52E92" w:rsidRPr="00CB013E" w:rsidRDefault="00D2200B" w:rsidP="00CB01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013E">
        <w:rPr>
          <w:rFonts w:ascii="Arial" w:hAnsi="Arial" w:cs="Arial"/>
          <w:sz w:val="18"/>
          <w:szCs w:val="18"/>
        </w:rPr>
        <w:t xml:space="preserve">5. </w:t>
      </w:r>
      <w:r w:rsidR="005F1755" w:rsidRPr="00CB013E">
        <w:rPr>
          <w:rFonts w:ascii="Arial" w:hAnsi="Arial" w:cs="Arial"/>
          <w:sz w:val="18"/>
          <w:szCs w:val="18"/>
        </w:rPr>
        <w:t>Обществу с ограниченной ответственностью «Современные системы реновации»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</w:t>
      </w:r>
      <w:r w:rsidR="005F1755" w:rsidRPr="00CB013E">
        <w:rPr>
          <w:rFonts w:ascii="Arial" w:hAnsi="Arial" w:cs="Arial"/>
          <w:sz w:val="18"/>
          <w:szCs w:val="18"/>
        </w:rPr>
        <w:t>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52E92" w:rsidRPr="00CB013E" w:rsidRDefault="00D2200B" w:rsidP="00CB01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013E">
        <w:rPr>
          <w:rFonts w:ascii="Arial" w:hAnsi="Arial" w:cs="Arial"/>
          <w:sz w:val="18"/>
          <w:szCs w:val="18"/>
        </w:rPr>
        <w:t xml:space="preserve">6. </w:t>
      </w:r>
      <w:r w:rsidR="005F1755" w:rsidRPr="00CB013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5F1755" w:rsidRPr="00CB013E">
        <w:rPr>
          <w:rFonts w:ascii="Arial" w:hAnsi="Arial" w:cs="Arial"/>
          <w:sz w:val="18"/>
          <w:szCs w:val="18"/>
        </w:rPr>
        <w:t>разм</w:t>
      </w:r>
      <w:r w:rsidR="005F1755" w:rsidRPr="00CB013E">
        <w:rPr>
          <w:rFonts w:ascii="Arial" w:hAnsi="Arial" w:cs="Arial"/>
          <w:sz w:val="18"/>
          <w:szCs w:val="18"/>
        </w:rPr>
        <w:t>естить</w:t>
      </w:r>
      <w:proofErr w:type="gramEnd"/>
      <w:r w:rsidR="005F1755" w:rsidRPr="00CB013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</w:t>
      </w:r>
      <w:r w:rsidR="005F1755" w:rsidRPr="00CB013E">
        <w:rPr>
          <w:rFonts w:ascii="Arial" w:hAnsi="Arial" w:cs="Arial"/>
          <w:sz w:val="18"/>
          <w:szCs w:val="18"/>
        </w:rPr>
        <w:t>министрации муниципального образования «Городской округ город Астрахань» в средствах массовой информации.</w:t>
      </w:r>
    </w:p>
    <w:p w:rsidR="00E52E92" w:rsidRPr="00CB013E" w:rsidRDefault="00D2200B" w:rsidP="00CB013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B013E">
        <w:rPr>
          <w:rFonts w:ascii="Arial" w:hAnsi="Arial" w:cs="Arial"/>
          <w:sz w:val="18"/>
          <w:szCs w:val="18"/>
        </w:rPr>
        <w:t xml:space="preserve"> 7. </w:t>
      </w:r>
      <w:proofErr w:type="gramStart"/>
      <w:r w:rsidR="005F1755" w:rsidRPr="00CB013E">
        <w:rPr>
          <w:rFonts w:ascii="Arial" w:hAnsi="Arial" w:cs="Arial"/>
          <w:sz w:val="18"/>
          <w:szCs w:val="18"/>
        </w:rPr>
        <w:t>Контроль за</w:t>
      </w:r>
      <w:proofErr w:type="gramEnd"/>
      <w:r w:rsidR="005F1755" w:rsidRPr="00CB013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</w:t>
      </w:r>
      <w:r w:rsidR="005F1755" w:rsidRPr="00CB013E">
        <w:rPr>
          <w:rFonts w:ascii="Arial" w:hAnsi="Arial" w:cs="Arial"/>
          <w:sz w:val="18"/>
          <w:szCs w:val="18"/>
        </w:rPr>
        <w:t>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E52E92" w:rsidRPr="00D2200B" w:rsidRDefault="005F1755" w:rsidP="00D2200B">
      <w:pPr>
        <w:jc w:val="right"/>
        <w:rPr>
          <w:rFonts w:ascii="Arial" w:hAnsi="Arial" w:cs="Arial"/>
          <w:b/>
          <w:sz w:val="18"/>
          <w:szCs w:val="18"/>
        </w:rPr>
      </w:pPr>
      <w:r w:rsidRPr="00D2200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D2200B">
        <w:rPr>
          <w:rFonts w:ascii="Arial" w:hAnsi="Arial" w:cs="Arial"/>
          <w:b/>
          <w:sz w:val="18"/>
          <w:szCs w:val="18"/>
        </w:rPr>
        <w:br/>
        <w:t>«Городской округ город Ас</w:t>
      </w:r>
      <w:r w:rsidRPr="00D2200B">
        <w:rPr>
          <w:rFonts w:ascii="Arial" w:hAnsi="Arial" w:cs="Arial"/>
          <w:b/>
          <w:sz w:val="18"/>
          <w:szCs w:val="18"/>
        </w:rPr>
        <w:t>трахань»</w:t>
      </w:r>
    </w:p>
    <w:p w:rsidR="00CC21CD" w:rsidRDefault="005F1755" w:rsidP="00D2200B">
      <w:pPr>
        <w:jc w:val="right"/>
        <w:rPr>
          <w:rFonts w:ascii="Arial" w:hAnsi="Arial" w:cs="Arial"/>
          <w:b/>
          <w:sz w:val="18"/>
          <w:szCs w:val="18"/>
        </w:rPr>
        <w:sectPr w:rsidR="00CC21CD" w:rsidSect="00CB013E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2200B">
        <w:rPr>
          <w:rFonts w:ascii="Arial" w:hAnsi="Arial" w:cs="Arial"/>
          <w:b/>
          <w:sz w:val="18"/>
          <w:szCs w:val="18"/>
        </w:rPr>
        <w:t>И.А. Редькин</w:t>
      </w:r>
    </w:p>
    <w:p w:rsidR="00E52E92" w:rsidRPr="00D2200B" w:rsidRDefault="00C84E8D" w:rsidP="00D2200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A9F9AF1" wp14:editId="7076708C">
            <wp:extent cx="5580380" cy="802382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3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E52E92" w:rsidRPr="00D2200B" w:rsidRDefault="00E52E92" w:rsidP="00D2200B">
      <w:pPr>
        <w:jc w:val="right"/>
        <w:rPr>
          <w:rFonts w:ascii="Arial" w:hAnsi="Arial" w:cs="Arial"/>
          <w:b/>
          <w:sz w:val="18"/>
          <w:szCs w:val="18"/>
        </w:rPr>
      </w:pPr>
    </w:p>
    <w:p w:rsidR="00D2200B" w:rsidRPr="00D2200B" w:rsidRDefault="00D2200B"/>
    <w:sectPr w:rsidR="00D2200B" w:rsidRPr="00D2200B" w:rsidSect="00CB013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755" w:rsidRDefault="005F1755">
      <w:r>
        <w:separator/>
      </w:r>
    </w:p>
  </w:endnote>
  <w:endnote w:type="continuationSeparator" w:id="0">
    <w:p w:rsidR="005F1755" w:rsidRDefault="005F1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755" w:rsidRDefault="005F1755"/>
  </w:footnote>
  <w:footnote w:type="continuationSeparator" w:id="0">
    <w:p w:rsidR="005F1755" w:rsidRDefault="005F175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A4F16"/>
    <w:multiLevelType w:val="multilevel"/>
    <w:tmpl w:val="A19452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52E92"/>
    <w:rsid w:val="005F1755"/>
    <w:rsid w:val="00C84E8D"/>
    <w:rsid w:val="00CB013E"/>
    <w:rsid w:val="00CC21CD"/>
    <w:rsid w:val="00D2200B"/>
    <w:rsid w:val="00E5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84E8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84E8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C84E8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84E8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498</Words>
  <Characters>2839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2024-12-10T08:59:00Z</dcterms:created>
  <dcterms:modified xsi:type="dcterms:W3CDTF">2024-12-10T09:02:00Z</dcterms:modified>
</cp:coreProperties>
</file>