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10C" w:rsidRPr="00CB1540" w:rsidRDefault="007B1EEB" w:rsidP="00CB1540">
      <w:pPr>
        <w:jc w:val="center"/>
        <w:rPr>
          <w:rFonts w:asciiTheme="majorHAnsi" w:hAnsiTheme="majorHAnsi"/>
          <w:b/>
          <w:sz w:val="20"/>
          <w:szCs w:val="20"/>
        </w:rPr>
      </w:pPr>
      <w:r w:rsidRPr="00CB154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CB1540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BE710C" w:rsidRPr="00CB1540" w:rsidRDefault="000A155B" w:rsidP="00CB1540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CB1540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7B1EEB" w:rsidRPr="00CB1540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CB1540" w:rsidRPr="00CB1540">
        <w:rPr>
          <w:rFonts w:asciiTheme="majorHAnsi" w:hAnsiTheme="majorHAnsi"/>
          <w:b/>
          <w:sz w:val="20"/>
          <w:szCs w:val="20"/>
        </w:rPr>
        <w:br/>
      </w:r>
      <w:r w:rsidRPr="00CB1540">
        <w:rPr>
          <w:rFonts w:asciiTheme="majorHAnsi" w:hAnsiTheme="majorHAnsi"/>
          <w:b/>
          <w:sz w:val="20"/>
          <w:szCs w:val="20"/>
        </w:rPr>
        <w:t>10 февраля 2023 года</w:t>
      </w:r>
      <w:bookmarkEnd w:id="2"/>
      <w:bookmarkEnd w:id="3"/>
      <w:r w:rsidR="007B1EEB" w:rsidRPr="00CB1540">
        <w:rPr>
          <w:rFonts w:asciiTheme="majorHAnsi" w:hAnsiTheme="majorHAnsi"/>
          <w:b/>
          <w:sz w:val="20"/>
          <w:szCs w:val="20"/>
        </w:rPr>
        <w:t xml:space="preserve"> </w:t>
      </w:r>
      <w:r w:rsidRPr="00CB1540">
        <w:rPr>
          <w:rFonts w:asciiTheme="majorHAnsi" w:hAnsiTheme="majorHAnsi"/>
          <w:b/>
          <w:sz w:val="20"/>
          <w:szCs w:val="20"/>
        </w:rPr>
        <w:t>№</w:t>
      </w:r>
      <w:r w:rsidR="007B1EEB" w:rsidRPr="00CB1540">
        <w:rPr>
          <w:rFonts w:asciiTheme="majorHAnsi" w:hAnsiTheme="majorHAnsi"/>
          <w:b/>
          <w:sz w:val="20"/>
          <w:szCs w:val="20"/>
        </w:rPr>
        <w:t xml:space="preserve"> </w:t>
      </w:r>
      <w:r w:rsidRPr="00CB1540">
        <w:rPr>
          <w:rFonts w:asciiTheme="majorHAnsi" w:hAnsiTheme="majorHAnsi"/>
          <w:b/>
          <w:sz w:val="20"/>
          <w:szCs w:val="20"/>
        </w:rPr>
        <w:t>159-р</w:t>
      </w:r>
    </w:p>
    <w:p w:rsidR="00BE710C" w:rsidRPr="00CB1540" w:rsidRDefault="007B1EEB" w:rsidP="00CB1540">
      <w:pPr>
        <w:jc w:val="center"/>
        <w:rPr>
          <w:rFonts w:asciiTheme="majorHAnsi" w:hAnsiTheme="majorHAnsi"/>
          <w:b/>
          <w:sz w:val="20"/>
          <w:szCs w:val="20"/>
        </w:rPr>
      </w:pPr>
      <w:r w:rsidRPr="00CB1540">
        <w:rPr>
          <w:rFonts w:asciiTheme="majorHAnsi" w:hAnsiTheme="majorHAnsi"/>
          <w:b/>
          <w:sz w:val="20"/>
          <w:szCs w:val="20"/>
        </w:rPr>
        <w:t>«</w:t>
      </w:r>
      <w:r w:rsidR="000A155B" w:rsidRPr="00CB1540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договора аренды муниципального имущества - нежилого помещения, расположенного по адресу: </w:t>
      </w:r>
      <w:r w:rsidR="00CB1540">
        <w:rPr>
          <w:rFonts w:asciiTheme="majorHAnsi" w:hAnsiTheme="majorHAnsi"/>
          <w:b/>
          <w:sz w:val="20"/>
          <w:szCs w:val="20"/>
        </w:rPr>
        <w:br/>
      </w:r>
      <w:r w:rsidR="000A155B" w:rsidRPr="00CB1540">
        <w:rPr>
          <w:rFonts w:asciiTheme="majorHAnsi" w:hAnsiTheme="majorHAnsi"/>
          <w:b/>
          <w:sz w:val="20"/>
          <w:szCs w:val="20"/>
        </w:rPr>
        <w:t>г. Астрахань, Кировский район, ул. Софьи Перовской, 101/7, пом. 001е</w:t>
      </w:r>
    </w:p>
    <w:p w:rsidR="00BE710C" w:rsidRPr="00CB1540" w:rsidRDefault="000A155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1. </w:t>
      </w:r>
      <w:r w:rsidR="000A155B" w:rsidRPr="00CB154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1.1. </w:t>
      </w:r>
      <w:r w:rsidR="000A155B" w:rsidRPr="00CB1540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  <w:r w:rsidR="00CB1540">
        <w:rPr>
          <w:rFonts w:ascii="Arial" w:hAnsi="Arial" w:cs="Arial"/>
          <w:sz w:val="18"/>
          <w:szCs w:val="18"/>
        </w:rPr>
        <w:t xml:space="preserve"> </w:t>
      </w:r>
      <w:r w:rsidR="000A155B" w:rsidRPr="00CB1540">
        <w:rPr>
          <w:rFonts w:ascii="Arial" w:hAnsi="Arial" w:cs="Arial"/>
          <w:sz w:val="18"/>
          <w:szCs w:val="18"/>
        </w:rPr>
        <w:t>нежилого помещения, расположенного по адресу: г.</w:t>
      </w:r>
      <w:r w:rsidR="0032291F">
        <w:rPr>
          <w:rFonts w:ascii="Arial" w:hAnsi="Arial" w:cs="Arial"/>
          <w:sz w:val="18"/>
          <w:szCs w:val="18"/>
        </w:rPr>
        <w:t> </w:t>
      </w:r>
      <w:r w:rsidR="000A155B" w:rsidRPr="00CB1540">
        <w:rPr>
          <w:rFonts w:ascii="Arial" w:hAnsi="Arial" w:cs="Arial"/>
          <w:sz w:val="18"/>
          <w:szCs w:val="18"/>
        </w:rPr>
        <w:t xml:space="preserve">Астрахань, Кировский район, ул. Софьи Перовской, 101/7, пом. 001е, общей площадью 14,6 </w:t>
      </w:r>
      <w:proofErr w:type="spellStart"/>
      <w:r w:rsidR="000A155B" w:rsidRPr="00CB1540">
        <w:rPr>
          <w:rFonts w:ascii="Arial" w:hAnsi="Arial" w:cs="Arial"/>
          <w:sz w:val="18"/>
          <w:szCs w:val="18"/>
        </w:rPr>
        <w:t>кв</w:t>
      </w:r>
      <w:proofErr w:type="gramStart"/>
      <w:r w:rsidR="000A155B" w:rsidRPr="00CB154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A155B" w:rsidRPr="00CB1540">
        <w:rPr>
          <w:rFonts w:ascii="Arial" w:hAnsi="Arial" w:cs="Arial"/>
          <w:sz w:val="18"/>
          <w:szCs w:val="18"/>
        </w:rPr>
        <w:t xml:space="preserve"> кадастровый номер 30:12:010481:947 (далее - объект).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1.2. </w:t>
      </w:r>
      <w:r w:rsidR="000A155B" w:rsidRPr="00CB1540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1.3. </w:t>
      </w:r>
      <w:r w:rsidR="000A155B" w:rsidRPr="00CB1540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0A155B" w:rsidRPr="00CB1540">
        <w:rPr>
          <w:rFonts w:ascii="Arial" w:hAnsi="Arial" w:cs="Arial"/>
          <w:sz w:val="18"/>
          <w:szCs w:val="18"/>
        </w:rPr>
        <w:t>ии ау</w:t>
      </w:r>
      <w:proofErr w:type="gramEnd"/>
      <w:r w:rsidR="000A155B" w:rsidRPr="00CB1540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32291F">
        <w:rPr>
          <w:rFonts w:ascii="Arial" w:hAnsi="Arial" w:cs="Arial"/>
          <w:sz w:val="18"/>
          <w:szCs w:val="18"/>
        </w:rPr>
        <w:t>-</w:t>
      </w:r>
      <w:r w:rsidR="000A155B" w:rsidRPr="00CB1540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0A155B" w:rsidRPr="00CB1540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0A155B" w:rsidRPr="00CB1540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0A155B" w:rsidRPr="00CB1540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0A155B" w:rsidRPr="00CB1540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Астрахань»).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1.4. </w:t>
      </w:r>
      <w:r w:rsidR="000A155B" w:rsidRPr="00CB1540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0A155B" w:rsidRPr="00CB1540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0A155B" w:rsidRPr="00CB1540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1.6. </w:t>
      </w:r>
      <w:r w:rsidR="000A155B" w:rsidRPr="00CB1540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2. </w:t>
      </w:r>
      <w:r w:rsidR="000A155B" w:rsidRPr="00CB1540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(sale.zakazrf.ru).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3. </w:t>
      </w:r>
      <w:r w:rsidR="000A155B" w:rsidRPr="00CB154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A155B" w:rsidRPr="00CB1540">
        <w:rPr>
          <w:rFonts w:ascii="Arial" w:hAnsi="Arial" w:cs="Arial"/>
          <w:sz w:val="18"/>
          <w:szCs w:val="18"/>
        </w:rPr>
        <w:t>разместить</w:t>
      </w:r>
      <w:proofErr w:type="gramEnd"/>
      <w:r w:rsidR="000A155B" w:rsidRPr="00CB1540">
        <w:rPr>
          <w:rFonts w:ascii="Arial" w:hAnsi="Arial" w:cs="Arial"/>
          <w:sz w:val="18"/>
          <w:szCs w:val="18"/>
        </w:rPr>
        <w:t xml:space="preserve"> настоящее распоряжение администрации на официальном сайте администрации муниципального образования «Городской округ город Астрахань».</w:t>
      </w:r>
    </w:p>
    <w:p w:rsidR="00BE710C" w:rsidRPr="00CB1540" w:rsidRDefault="007B1EEB" w:rsidP="00CB15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154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A155B" w:rsidRPr="00CB1540">
        <w:rPr>
          <w:rFonts w:ascii="Arial" w:hAnsi="Arial" w:cs="Arial"/>
          <w:sz w:val="18"/>
          <w:szCs w:val="18"/>
        </w:rPr>
        <w:t>Контроль за</w:t>
      </w:r>
      <w:proofErr w:type="gramEnd"/>
      <w:r w:rsidR="000A155B" w:rsidRPr="00CB154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E710C" w:rsidRPr="00FB00E0" w:rsidRDefault="00FB00E0" w:rsidP="00FB00E0">
      <w:pPr>
        <w:jc w:val="right"/>
        <w:rPr>
          <w:rFonts w:ascii="Arial" w:hAnsi="Arial" w:cs="Arial"/>
          <w:b/>
          <w:sz w:val="18"/>
          <w:szCs w:val="18"/>
        </w:rPr>
      </w:pPr>
      <w:r w:rsidRPr="00FB00E0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«Городской округ город Астрахань» </w:t>
      </w:r>
      <w:r w:rsidR="000A155B" w:rsidRPr="00FB00E0">
        <w:rPr>
          <w:rFonts w:ascii="Arial" w:hAnsi="Arial" w:cs="Arial"/>
          <w:b/>
          <w:sz w:val="18"/>
          <w:szCs w:val="18"/>
        </w:rPr>
        <w:t>О.А. Полумордвинов</w:t>
      </w:r>
    </w:p>
    <w:p w:rsidR="00BE710C" w:rsidRPr="007B1EEB" w:rsidRDefault="00BE710C" w:rsidP="007B1EEB"/>
    <w:p w:rsidR="007B1EEB" w:rsidRPr="007B1EEB" w:rsidRDefault="007B1EEB"/>
    <w:sectPr w:rsidR="007B1EEB" w:rsidRPr="007B1EEB" w:rsidSect="00CB154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881" w:rsidRDefault="00020881">
      <w:r>
        <w:separator/>
      </w:r>
    </w:p>
  </w:endnote>
  <w:endnote w:type="continuationSeparator" w:id="0">
    <w:p w:rsidR="00020881" w:rsidRDefault="00020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881" w:rsidRDefault="00020881"/>
  </w:footnote>
  <w:footnote w:type="continuationSeparator" w:id="0">
    <w:p w:rsidR="00020881" w:rsidRDefault="000208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B6B39"/>
    <w:multiLevelType w:val="multilevel"/>
    <w:tmpl w:val="548E44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ED7FE5"/>
    <w:multiLevelType w:val="multilevel"/>
    <w:tmpl w:val="A29020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D3F20A6"/>
    <w:multiLevelType w:val="multilevel"/>
    <w:tmpl w:val="9612CC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710C"/>
    <w:rsid w:val="00020881"/>
    <w:rsid w:val="000A155B"/>
    <w:rsid w:val="002228F3"/>
    <w:rsid w:val="0032291F"/>
    <w:rsid w:val="0058074D"/>
    <w:rsid w:val="007B1EEB"/>
    <w:rsid w:val="00BE710C"/>
    <w:rsid w:val="00CB1540"/>
    <w:rsid w:val="00FB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7B1E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7B1E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2023-02-10T10:50:00Z</dcterms:created>
  <dcterms:modified xsi:type="dcterms:W3CDTF">2023-02-17T11:29:00Z</dcterms:modified>
</cp:coreProperties>
</file>