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C79" w:rsidRPr="00D8616B" w:rsidRDefault="00DB7C79" w:rsidP="00DB7C79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Администрация муниципального образования «Город Астрахань»</w:t>
      </w:r>
    </w:p>
    <w:p w:rsidR="0046416D" w:rsidRDefault="00DB7C79" w:rsidP="00DB7C79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DB7C79" w:rsidRPr="00D8616B" w:rsidRDefault="00DB7C79" w:rsidP="00DB7C79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1736-р</w:t>
      </w:r>
    </w:p>
    <w:p w:rsidR="0046416D" w:rsidRDefault="00DB7C79" w:rsidP="00DB7C79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DB7C79" w:rsidRPr="00D8616B" w:rsidRDefault="00DB7C79" w:rsidP="00DB7C79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D8616B">
        <w:rPr>
          <w:spacing w:val="0"/>
        </w:rPr>
        <w:t>по ул. Монгольской, 36 в Ленинском районе г. Астрахани</w:t>
      </w:r>
    </w:p>
    <w:p w:rsidR="00DB7C79" w:rsidRPr="00D8616B" w:rsidRDefault="00DB7C79" w:rsidP="0046416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 xml:space="preserve">В связи с обращением Ибрагимовой П.Г. от 19.04.2019 № 05-04-01-2878, действующей за Азарову Л.И. по доверенности, удостоверенной нотариусом города Астрахани </w:t>
      </w:r>
      <w:proofErr w:type="spellStart"/>
      <w:r w:rsidRPr="00D8616B">
        <w:rPr>
          <w:spacing w:val="0"/>
        </w:rPr>
        <w:t>Нуруллаевой</w:t>
      </w:r>
      <w:proofErr w:type="spellEnd"/>
      <w:r w:rsidRPr="00D8616B">
        <w:rPr>
          <w:spacing w:val="0"/>
        </w:rPr>
        <w:t xml:space="preserve"> Э.Х., зарегистрированной в реестре за № 30/24-н/З0-2019-1-821 от 11.04.2019,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D8616B">
        <w:rPr>
          <w:spacing w:val="0"/>
        </w:rPr>
        <w:t xml:space="preserve"> «</w:t>
      </w:r>
      <w:proofErr w:type="gramStart"/>
      <w:r w:rsidRPr="00D8616B">
        <w:rPr>
          <w:spacing w:val="0"/>
        </w:rPr>
        <w:t>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</w:t>
      </w:r>
      <w:proofErr w:type="gramEnd"/>
      <w:r w:rsidRPr="00D8616B">
        <w:rPr>
          <w:spacing w:val="0"/>
        </w:rPr>
        <w:t xml:space="preserve">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DB7C79" w:rsidRPr="00D8616B" w:rsidRDefault="00DB7C79" w:rsidP="0046416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Монгольской, 36 в Ленинском районе г. Астрахани в отношении земельного участка площадью 185 </w:t>
      </w:r>
      <w:proofErr w:type="spellStart"/>
      <w:r w:rsidRPr="00D8616B">
        <w:rPr>
          <w:spacing w:val="0"/>
        </w:rPr>
        <w:t>кв</w:t>
      </w:r>
      <w:proofErr w:type="gramStart"/>
      <w:r w:rsidRPr="00D8616B">
        <w:rPr>
          <w:spacing w:val="0"/>
        </w:rPr>
        <w:t>.м</w:t>
      </w:r>
      <w:proofErr w:type="spellEnd"/>
      <w:proofErr w:type="gramEnd"/>
      <w:r w:rsidRPr="00D8616B">
        <w:rPr>
          <w:spacing w:val="0"/>
        </w:rPr>
        <w:t xml:space="preserve"> (кадастровый номер 30:12:020751:6) - для индивидуального жилищного строительства и расстояния от основного строения до границ земельных участков по ул. Монгольской / ул. Восточной, 34/47 - 2 м, по ул. </w:t>
      </w:r>
      <w:proofErr w:type="gramStart"/>
      <w:r w:rsidRPr="00D8616B">
        <w:rPr>
          <w:spacing w:val="0"/>
        </w:rPr>
        <w:t>Монгольской</w:t>
      </w:r>
      <w:proofErr w:type="gramEnd"/>
      <w:r w:rsidRPr="00D8616B">
        <w:rPr>
          <w:spacing w:val="0"/>
        </w:rPr>
        <w:t xml:space="preserve"> / ул. Восточной, 38/51 - 0 м.</w:t>
      </w:r>
    </w:p>
    <w:p w:rsidR="00DB7C79" w:rsidRPr="00D8616B" w:rsidRDefault="00DB7C79" w:rsidP="0046416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B7C79" w:rsidRPr="00D8616B" w:rsidRDefault="00DB7C79" w:rsidP="0046416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B7C79" w:rsidRPr="00D8616B" w:rsidRDefault="00DB7C79" w:rsidP="0046416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B7C79" w:rsidRPr="00D8616B" w:rsidRDefault="00DB7C79" w:rsidP="0046416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B7C79" w:rsidRPr="00D8616B" w:rsidRDefault="00DB7C79" w:rsidP="0046416D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A29A6" w:rsidRDefault="00DB7C79" w:rsidP="0046416D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46416D">
        <w:rPr>
          <w:spacing w:val="0"/>
        </w:rPr>
        <w:t xml:space="preserve"> </w:t>
      </w:r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46416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C79"/>
    <w:rsid w:val="0046416D"/>
    <w:rsid w:val="00CA29A6"/>
    <w:rsid w:val="00DB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C7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7C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7C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B7C7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C7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B7C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B7C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DB7C7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2019-07-18T04:38:00Z</dcterms:created>
  <dcterms:modified xsi:type="dcterms:W3CDTF">2019-07-18T04:39:00Z</dcterms:modified>
</cp:coreProperties>
</file>