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F8B" w:rsidRPr="00D8616B" w:rsidRDefault="009C7F8B" w:rsidP="009C7F8B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Администрация муниципального образования «Город Астрахань»</w:t>
      </w:r>
    </w:p>
    <w:p w:rsidR="00245338" w:rsidRDefault="009C7F8B" w:rsidP="009C7F8B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9C7F8B" w:rsidRPr="00D8616B" w:rsidRDefault="009C7F8B" w:rsidP="009C7F8B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1740-р</w:t>
      </w:r>
    </w:p>
    <w:p w:rsidR="009C7F8B" w:rsidRPr="00D8616B" w:rsidRDefault="009C7F8B" w:rsidP="009C7F8B">
      <w:pPr>
        <w:pStyle w:val="3"/>
        <w:suppressAutoHyphens/>
        <w:spacing w:line="240" w:lineRule="auto"/>
        <w:rPr>
          <w:spacing w:val="0"/>
        </w:rPr>
      </w:pPr>
      <w:proofErr w:type="gramStart"/>
      <w:r w:rsidRPr="00D8616B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«Дружба», расположенном по ул. 1-я Северная, участок № 150 в Советском районе г. Астрахани»</w:t>
      </w:r>
      <w:proofErr w:type="gramEnd"/>
    </w:p>
    <w:p w:rsidR="009C7F8B" w:rsidRPr="00D8616B" w:rsidRDefault="009C7F8B" w:rsidP="0024533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616B">
        <w:rPr>
          <w:spacing w:val="0"/>
        </w:rPr>
        <w:t>В связи с обращением Потемкиной А.А. от 16.04.2019 № 05-04-01-2743,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8616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9C7F8B" w:rsidRPr="00D8616B" w:rsidRDefault="009C7F8B" w:rsidP="00245338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</w:t>
      </w:r>
      <w:proofErr w:type="gramStart"/>
      <w:r w:rsidRPr="00D8616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</w:t>
      </w:r>
      <w:r w:rsidR="00245338">
        <w:rPr>
          <w:spacing w:val="0"/>
        </w:rPr>
        <w:t xml:space="preserve">а капитального строительства в </w:t>
      </w:r>
      <w:r w:rsidRPr="00D8616B">
        <w:rPr>
          <w:spacing w:val="0"/>
        </w:rPr>
        <w:t xml:space="preserve">с/т «Дружба», расположенном по ул. 1-я Северная в Советском районе г. Астрахани, в отношении земельного участка № 150 (кадастровый номер 30:12:030046:29), площадь которого 343 кв. м, что меньше установленной градостроительным регламентом минимальной площади участка для индивидуального жилищного строительства - 400 </w:t>
      </w:r>
      <w:proofErr w:type="spellStart"/>
      <w:r w:rsidRPr="00D8616B">
        <w:rPr>
          <w:spacing w:val="0"/>
        </w:rPr>
        <w:t>кв.м</w:t>
      </w:r>
      <w:proofErr w:type="spellEnd"/>
      <w:r w:rsidRPr="00D8616B">
        <w:rPr>
          <w:spacing w:val="0"/>
        </w:rPr>
        <w:t>.</w:t>
      </w:r>
      <w:proofErr w:type="gramEnd"/>
    </w:p>
    <w:p w:rsidR="009C7F8B" w:rsidRPr="00D8616B" w:rsidRDefault="009C7F8B" w:rsidP="00245338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C7F8B" w:rsidRPr="00D8616B" w:rsidRDefault="009C7F8B" w:rsidP="00245338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C7F8B" w:rsidRPr="00D8616B" w:rsidRDefault="009C7F8B" w:rsidP="00245338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C7F8B" w:rsidRPr="00D8616B" w:rsidRDefault="009C7F8B" w:rsidP="00245338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C7F8B" w:rsidRPr="00D8616B" w:rsidRDefault="009C7F8B" w:rsidP="00245338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C7F8B" w:rsidRPr="00D8616B" w:rsidRDefault="009C7F8B" w:rsidP="009C7F8B">
      <w:pPr>
        <w:pStyle w:val="a4"/>
        <w:spacing w:line="240" w:lineRule="auto"/>
        <w:rPr>
          <w:spacing w:val="0"/>
        </w:rPr>
      </w:pPr>
      <w:r w:rsidRPr="00D8616B">
        <w:rPr>
          <w:spacing w:val="0"/>
        </w:rPr>
        <w:t>Глава администрации</w:t>
      </w:r>
      <w:r w:rsidR="00245338">
        <w:rPr>
          <w:spacing w:val="0"/>
        </w:rPr>
        <w:t xml:space="preserve"> </w:t>
      </w:r>
      <w:bookmarkStart w:id="0" w:name="_GoBack"/>
      <w:bookmarkEnd w:id="0"/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p w:rsidR="00CA29A6" w:rsidRDefault="00CA29A6"/>
    <w:sectPr w:rsidR="00CA29A6" w:rsidSect="0024533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F8B"/>
    <w:rsid w:val="00245338"/>
    <w:rsid w:val="009C7F8B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7F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7F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C7F8B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C7F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C7F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C7F8B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2019-07-18T05:40:00Z</dcterms:created>
  <dcterms:modified xsi:type="dcterms:W3CDTF">2019-07-18T05:42:00Z</dcterms:modified>
</cp:coreProperties>
</file>