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B55" w:rsidRPr="00D8616B" w:rsidRDefault="00532B55" w:rsidP="00532B55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 xml:space="preserve">Администрация муниципального образования «Город Астрахань» </w:t>
      </w:r>
    </w:p>
    <w:p w:rsidR="00C159BC" w:rsidRDefault="00532B55" w:rsidP="00532B55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532B55" w:rsidRPr="00D8616B" w:rsidRDefault="00532B55" w:rsidP="00532B55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>10 июля 2019 года № 1743-р</w:t>
      </w:r>
    </w:p>
    <w:p w:rsidR="00532B55" w:rsidRPr="00D8616B" w:rsidRDefault="00532B55" w:rsidP="00532B55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«Об изъятии для муниципальных нужд муниципального образования «Город Астрахань» жилого помещения (квартиры № 2) многоквартирного дома (литера «А, а, а</w:t>
      </w:r>
      <w:proofErr w:type="gramStart"/>
      <w:r w:rsidRPr="00D8616B">
        <w:rPr>
          <w:spacing w:val="0"/>
          <w:vertAlign w:val="superscript"/>
        </w:rPr>
        <w:t>1</w:t>
      </w:r>
      <w:proofErr w:type="gramEnd"/>
      <w:r w:rsidRPr="00D8616B">
        <w:rPr>
          <w:spacing w:val="0"/>
        </w:rPr>
        <w:t>, а</w:t>
      </w:r>
      <w:r w:rsidRPr="00D8616B">
        <w:rPr>
          <w:spacing w:val="0"/>
          <w:vertAlign w:val="superscript"/>
        </w:rPr>
        <w:t>2</w:t>
      </w:r>
      <w:r w:rsidRPr="00D8616B">
        <w:rPr>
          <w:spacing w:val="0"/>
        </w:rPr>
        <w:t xml:space="preserve">») </w:t>
      </w:r>
      <w:r w:rsidRPr="00D8616B">
        <w:rPr>
          <w:spacing w:val="0"/>
        </w:rPr>
        <w:br/>
        <w:t>по ул. Курской, 7 в Кировском районе»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В соответствии с ч. 10 ст. 32 Жилищного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D8616B">
        <w:rPr>
          <w:spacing w:val="0"/>
          <w:vertAlign w:val="superscript"/>
        </w:rPr>
        <w:t>1</w:t>
      </w:r>
      <w:proofErr w:type="gramEnd"/>
      <w:r w:rsidRPr="00D8616B">
        <w:rPr>
          <w:spacing w:val="0"/>
        </w:rPr>
        <w:t>, а</w:t>
      </w:r>
      <w:r w:rsidRPr="00D8616B">
        <w:rPr>
          <w:spacing w:val="0"/>
          <w:vertAlign w:val="superscript"/>
        </w:rPr>
        <w:t>2</w:t>
      </w:r>
      <w:r w:rsidRPr="00D8616B">
        <w:rPr>
          <w:spacing w:val="0"/>
        </w:rPr>
        <w:t>») по ул. Курской, 7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11.12.2015 № ЗАК-3/11, распоряжением администрации муниципального образования «Город Астрахань» от 21.01.2016 № 23-р «О признании многоквартирного дома (литера «А, а, а</w:t>
      </w:r>
      <w:proofErr w:type="gramStart"/>
      <w:r w:rsidRPr="00D8616B">
        <w:rPr>
          <w:spacing w:val="0"/>
          <w:vertAlign w:val="superscript"/>
        </w:rPr>
        <w:t>1</w:t>
      </w:r>
      <w:proofErr w:type="gramEnd"/>
      <w:r w:rsidRPr="00D8616B">
        <w:rPr>
          <w:spacing w:val="0"/>
        </w:rPr>
        <w:t>, а</w:t>
      </w:r>
      <w:r w:rsidRPr="00D8616B">
        <w:rPr>
          <w:spacing w:val="0"/>
          <w:vertAlign w:val="superscript"/>
        </w:rPr>
        <w:t>2</w:t>
      </w:r>
      <w:r w:rsidRPr="00D8616B">
        <w:rPr>
          <w:spacing w:val="0"/>
        </w:rPr>
        <w:t>») по ул. Курской, 7 в Кировском районе аварийным и подлежащим сносу»: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1. Изъять для муниципальных нужд муниципального образования «Город Астрахань» жилое помещение (квартиру № 2) в многоквартирном доме (литера «А, а, а</w:t>
      </w:r>
      <w:proofErr w:type="gramStart"/>
      <w:r w:rsidRPr="00D8616B">
        <w:rPr>
          <w:spacing w:val="0"/>
          <w:vertAlign w:val="superscript"/>
        </w:rPr>
        <w:t>1</w:t>
      </w:r>
      <w:proofErr w:type="gramEnd"/>
      <w:r w:rsidRPr="00D8616B">
        <w:rPr>
          <w:spacing w:val="0"/>
        </w:rPr>
        <w:t>, а</w:t>
      </w:r>
      <w:r w:rsidRPr="00D8616B">
        <w:rPr>
          <w:spacing w:val="0"/>
          <w:vertAlign w:val="superscript"/>
        </w:rPr>
        <w:t>2</w:t>
      </w:r>
      <w:r w:rsidRPr="00D8616B">
        <w:rPr>
          <w:spacing w:val="0"/>
        </w:rPr>
        <w:t>»), расположенное по адресу: г. Астрахань, ул. Курская, 7 в Кировском районе (далее - недвижимое имущество).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2. В течение десяти дней со дня принятия </w:t>
      </w:r>
      <w:proofErr w:type="gramStart"/>
      <w:r w:rsidRPr="00D8616B">
        <w:rPr>
          <w:spacing w:val="0"/>
        </w:rPr>
        <w:t>настоящею</w:t>
      </w:r>
      <w:proofErr w:type="gramEnd"/>
      <w:r w:rsidRPr="00D8616B">
        <w:rPr>
          <w:spacing w:val="0"/>
        </w:rPr>
        <w:t xml:space="preserve"> распоряжения администрации муниципального образования «Город Астрахань»: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2.2.1.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(далее - соглашение) письмом с уведомлением о вручении.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 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5.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32B55" w:rsidRPr="00D8616B" w:rsidRDefault="00532B55" w:rsidP="00C159B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A29A6" w:rsidRDefault="00532B55" w:rsidP="00C159BC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 w:rsidR="00C159BC">
        <w:rPr>
          <w:spacing w:val="0"/>
        </w:rPr>
        <w:t xml:space="preserve"> </w:t>
      </w:r>
      <w:bookmarkStart w:id="0" w:name="_GoBack"/>
      <w:bookmarkEnd w:id="0"/>
      <w:r w:rsidRPr="00D8616B">
        <w:rPr>
          <w:spacing w:val="0"/>
        </w:rPr>
        <w:t xml:space="preserve">Р.Л. </w:t>
      </w:r>
      <w:r w:rsidRPr="00D8616B">
        <w:rPr>
          <w:caps/>
          <w:spacing w:val="0"/>
        </w:rPr>
        <w:t>Харисов</w:t>
      </w:r>
    </w:p>
    <w:sectPr w:rsidR="00CA29A6" w:rsidSect="00C159B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B55"/>
    <w:rsid w:val="00532B55"/>
    <w:rsid w:val="00C159BC"/>
    <w:rsid w:val="00CA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B5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2B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2B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32B55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B5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2B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2B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32B55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592</Words>
  <Characters>3379</Characters>
  <Application>Microsoft Office Word</Application>
  <DocSecurity>0</DocSecurity>
  <Lines>28</Lines>
  <Paragraphs>7</Paragraphs>
  <ScaleCrop>false</ScaleCrop>
  <Company/>
  <LinksUpToDate>false</LinksUpToDate>
  <CharactersWithSpaces>3964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2019-07-18T05:49:00Z</dcterms:created>
  <dcterms:modified xsi:type="dcterms:W3CDTF">2019-07-18T05:50:00Z</dcterms:modified>
</cp:coreProperties>
</file>