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CC" w:rsidRPr="00A0163D" w:rsidRDefault="00BE21CC" w:rsidP="00BE21CC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Администрация муниципального образования «Город Астрахань» </w:t>
      </w:r>
    </w:p>
    <w:p w:rsidR="00DF6E8F" w:rsidRDefault="00BE21CC" w:rsidP="00BE21CC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РАСПОРЯЖЕНИЕ</w:t>
      </w:r>
    </w:p>
    <w:p w:rsidR="00BE21CC" w:rsidRPr="00A0163D" w:rsidRDefault="00BE21CC" w:rsidP="00BE21CC">
      <w:pPr>
        <w:pStyle w:val="3"/>
        <w:spacing w:line="240" w:lineRule="auto"/>
        <w:rPr>
          <w:spacing w:val="0"/>
        </w:rPr>
      </w:pPr>
      <w:bookmarkStart w:id="0" w:name="_GoBack"/>
      <w:bookmarkEnd w:id="0"/>
      <w:r w:rsidRPr="00A0163D">
        <w:rPr>
          <w:spacing w:val="0"/>
        </w:rPr>
        <w:t>10 июня 2019 года № 1490-р</w:t>
      </w:r>
    </w:p>
    <w:p w:rsidR="00BE21CC" w:rsidRPr="00A0163D" w:rsidRDefault="00BE21CC" w:rsidP="00BE21CC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«Об утверждении проекта межевания территории </w:t>
      </w:r>
    </w:p>
    <w:p w:rsidR="00BE21CC" w:rsidRPr="00A0163D" w:rsidRDefault="00BE21CC" w:rsidP="00BE21CC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по ул. Анри Барбюса от р. Волги до пл. Вокзальной</w:t>
      </w:r>
    </w:p>
    <w:p w:rsidR="00BE21CC" w:rsidRPr="00A0163D" w:rsidRDefault="00BE21CC" w:rsidP="00BE21CC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 в Ленинском районе г. Астрахани»</w:t>
      </w:r>
    </w:p>
    <w:p w:rsidR="00BE21CC" w:rsidRPr="00A0163D" w:rsidRDefault="00BE21CC" w:rsidP="00DF6E8F">
      <w:pPr>
        <w:pStyle w:val="a3"/>
        <w:spacing w:line="240" w:lineRule="auto"/>
        <w:ind w:firstLine="709"/>
        <w:rPr>
          <w:spacing w:val="0"/>
        </w:rPr>
      </w:pPr>
      <w:proofErr w:type="gramStart"/>
      <w:r w:rsidRPr="00A0163D">
        <w:rPr>
          <w:spacing w:val="0"/>
        </w:rPr>
        <w:t xml:space="preserve">В связи с обращением МБУ г. Астрахани «Архитектура» от 07.06.2019 № 03-04-01-4356, в соответствии со </w:t>
      </w:r>
      <w:proofErr w:type="spellStart"/>
      <w:r w:rsidRPr="00A0163D">
        <w:rPr>
          <w:spacing w:val="0"/>
        </w:rPr>
        <w:t>ст.ст</w:t>
      </w:r>
      <w:proofErr w:type="spellEnd"/>
      <w:r w:rsidRPr="00A0163D">
        <w:rPr>
          <w:spacing w:val="0"/>
        </w:rPr>
        <w:t xml:space="preserve">. 43, 46 Градостроительного кодекса Российской Федерации, в целях внесения изменений в документацию по планировке территории по ул. Анри Барбюса от р. Волги до пл. Вокзальной в Ленинском районе г. Астрахани, утвержденную распоряжением администрации муниципального образования «Город Астрахань» от 14.12.2018 № 5359-р: </w:t>
      </w:r>
      <w:proofErr w:type="gramEnd"/>
    </w:p>
    <w:p w:rsidR="00BE21CC" w:rsidRPr="00A0163D" w:rsidRDefault="00BE21CC" w:rsidP="00DF6E8F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1. Утвердить проект межевания территории по ул. Анри Барбюса от р. Волги до пл. Вокзальной в Ленинском районе г. Астрахани.</w:t>
      </w:r>
    </w:p>
    <w:p w:rsidR="00BE21CC" w:rsidRPr="00A0163D" w:rsidRDefault="00BE21CC" w:rsidP="00DF6E8F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BE21CC" w:rsidRPr="00A0163D" w:rsidRDefault="00BE21CC" w:rsidP="00DF6E8F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2.1. </w:t>
      </w:r>
      <w:proofErr w:type="gramStart"/>
      <w:r w:rsidRPr="00A0163D">
        <w:rPr>
          <w:spacing w:val="0"/>
        </w:rPr>
        <w:t>Разместить</w:t>
      </w:r>
      <w:proofErr w:type="gramEnd"/>
      <w:r w:rsidRPr="00A0163D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BE21CC" w:rsidRPr="00A0163D" w:rsidRDefault="00BE21CC" w:rsidP="00DF6E8F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BE21CC" w:rsidRPr="00A0163D" w:rsidRDefault="00BE21CC" w:rsidP="00DF6E8F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3. </w:t>
      </w:r>
      <w:proofErr w:type="gramStart"/>
      <w:r w:rsidRPr="00A0163D">
        <w:rPr>
          <w:spacing w:val="0"/>
        </w:rPr>
        <w:t>Контроль за</w:t>
      </w:r>
      <w:proofErr w:type="gramEnd"/>
      <w:r w:rsidRPr="00A0163D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B7F7F" w:rsidRDefault="00BE21CC" w:rsidP="00DF6E8F">
      <w:pPr>
        <w:jc w:val="right"/>
      </w:pPr>
      <w:r w:rsidRPr="00DF6E8F">
        <w:rPr>
          <w:b/>
          <w:bCs/>
        </w:rPr>
        <w:t xml:space="preserve">Глава администрации </w:t>
      </w:r>
      <w:r w:rsidRPr="00DF6E8F">
        <w:rPr>
          <w:b/>
          <w:bCs/>
          <w:caps/>
        </w:rPr>
        <w:t>Р.Л. Харисов</w:t>
      </w:r>
    </w:p>
    <w:sectPr w:rsidR="00FB7F7F" w:rsidSect="00DF6E8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CC"/>
    <w:rsid w:val="00BE21CC"/>
    <w:rsid w:val="00DF6E8F"/>
    <w:rsid w:val="00F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C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E21C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E21C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C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E21C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E21C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2019-06-13T08:37:00Z</dcterms:created>
  <dcterms:modified xsi:type="dcterms:W3CDTF">2019-06-13T08:39:00Z</dcterms:modified>
</cp:coreProperties>
</file>