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8B" w:rsidRPr="006821F1" w:rsidRDefault="006821F1" w:rsidP="007A411F">
      <w:pPr>
        <w:ind w:firstLine="284"/>
        <w:jc w:val="center"/>
        <w:rPr>
          <w:rFonts w:ascii="Cambria" w:hAnsi="Cambria"/>
          <w:b/>
          <w:sz w:val="20"/>
          <w:szCs w:val="20"/>
        </w:rPr>
      </w:pPr>
      <w:r w:rsidRPr="006821F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A411F" w:rsidRDefault="008F1E1E" w:rsidP="006821F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6821F1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BC1C8B" w:rsidRPr="006821F1" w:rsidRDefault="008F1E1E" w:rsidP="006821F1">
      <w:pPr>
        <w:jc w:val="center"/>
        <w:rPr>
          <w:rFonts w:ascii="Cambria" w:hAnsi="Cambria"/>
          <w:b/>
          <w:sz w:val="20"/>
          <w:szCs w:val="20"/>
        </w:rPr>
      </w:pPr>
      <w:r w:rsidRPr="006821F1">
        <w:rPr>
          <w:rFonts w:ascii="Cambria" w:hAnsi="Cambria"/>
          <w:b/>
          <w:sz w:val="20"/>
          <w:szCs w:val="20"/>
        </w:rPr>
        <w:t>10 июня 2019 года</w:t>
      </w:r>
      <w:r w:rsidRPr="006821F1">
        <w:rPr>
          <w:rFonts w:ascii="Cambria" w:hAnsi="Cambria"/>
          <w:b/>
          <w:sz w:val="20"/>
          <w:szCs w:val="20"/>
        </w:rPr>
        <w:tab/>
        <w:t>№</w:t>
      </w:r>
      <w:r w:rsidR="006821F1" w:rsidRPr="006821F1">
        <w:rPr>
          <w:rFonts w:ascii="Cambria" w:hAnsi="Cambria"/>
          <w:b/>
          <w:sz w:val="20"/>
          <w:szCs w:val="20"/>
        </w:rPr>
        <w:t xml:space="preserve"> </w:t>
      </w:r>
      <w:r w:rsidRPr="006821F1">
        <w:rPr>
          <w:rFonts w:ascii="Cambria" w:hAnsi="Cambria"/>
          <w:b/>
          <w:sz w:val="20"/>
          <w:szCs w:val="20"/>
        </w:rPr>
        <w:t>1506-р</w:t>
      </w:r>
      <w:bookmarkEnd w:id="3"/>
      <w:bookmarkEnd w:id="4"/>
    </w:p>
    <w:p w:rsidR="00BC1C8B" w:rsidRPr="006821F1" w:rsidRDefault="006821F1" w:rsidP="006821F1">
      <w:pPr>
        <w:jc w:val="center"/>
      </w:pPr>
      <w:r w:rsidRPr="006821F1">
        <w:rPr>
          <w:rFonts w:ascii="Cambria" w:hAnsi="Cambria"/>
          <w:b/>
          <w:sz w:val="20"/>
          <w:szCs w:val="20"/>
        </w:rPr>
        <w:t>«</w:t>
      </w:r>
      <w:r w:rsidR="008F1E1E" w:rsidRPr="006821F1">
        <w:rPr>
          <w:rFonts w:ascii="Cambria" w:hAnsi="Cambria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28.01.2019 № 200-р</w:t>
      </w:r>
      <w:r w:rsidRPr="006821F1">
        <w:rPr>
          <w:rFonts w:ascii="Cambria" w:hAnsi="Cambria"/>
          <w:b/>
          <w:sz w:val="20"/>
          <w:szCs w:val="20"/>
        </w:rPr>
        <w:t>»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8F1E1E" w:rsidRPr="007A411F">
        <w:rPr>
          <w:rFonts w:ascii="Arial" w:hAnsi="Arial" w:cs="Arial"/>
          <w:sz w:val="18"/>
          <w:szCs w:val="18"/>
        </w:rPr>
        <w:t xml:space="preserve">Внести в распоряжение администрации </w:t>
      </w:r>
      <w:r w:rsidR="008F1E1E" w:rsidRPr="007A411F">
        <w:rPr>
          <w:rFonts w:ascii="Arial" w:hAnsi="Arial" w:cs="Arial"/>
          <w:sz w:val="18"/>
          <w:szCs w:val="18"/>
        </w:rPr>
        <w:t>муниципального образования «Город Астрахань» от 28.01.2019 № 200-р «О внедрении в эксплуатацию системы автоматизации закупок малого объема товаров, работ, услуг для обеспечения муниципальных нужд заказчиков муниципального образования «Город Астрахань» с из</w:t>
      </w:r>
      <w:r w:rsidR="008F1E1E" w:rsidRPr="007A411F">
        <w:rPr>
          <w:rFonts w:ascii="Arial" w:hAnsi="Arial" w:cs="Arial"/>
          <w:sz w:val="18"/>
          <w:szCs w:val="18"/>
        </w:rPr>
        <w:t>менениями, внесенными распоряжениями администрации муниципального образования «Город Астрахань» от 04.03.2019 № 678-р, от 08.04.2019 № 929-р, от 06.05.2019 № 1231-р следующие изменения:</w:t>
      </w:r>
      <w:proofErr w:type="gramEnd"/>
    </w:p>
    <w:p w:rsidR="00BC1C8B" w:rsidRPr="007A411F" w:rsidRDefault="008F1E1E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>- пункт 3 дополнить подпунктами следующего содержания:</w:t>
      </w:r>
    </w:p>
    <w:p w:rsidR="00BC1C8B" w:rsidRPr="007A411F" w:rsidRDefault="008F1E1E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«39) закупки </w:t>
      </w:r>
      <w:r w:rsidRPr="007A411F">
        <w:rPr>
          <w:rFonts w:ascii="Arial" w:hAnsi="Arial" w:cs="Arial"/>
          <w:sz w:val="18"/>
          <w:szCs w:val="18"/>
        </w:rPr>
        <w:t>товаров, работ, услуг в сфере обеспечения противопожарной и антитеррористической деятельности для нужд учреждений, организаций подведомственных управлению образования администрации муниципального образования «Город Астрахань»;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40) </w:t>
      </w:r>
      <w:r w:rsidR="008F1E1E" w:rsidRPr="007A411F">
        <w:rPr>
          <w:rFonts w:ascii="Arial" w:hAnsi="Arial" w:cs="Arial"/>
          <w:sz w:val="18"/>
          <w:szCs w:val="18"/>
        </w:rPr>
        <w:t>закупки неотложных товаров, р</w:t>
      </w:r>
      <w:r w:rsidR="008F1E1E" w:rsidRPr="007A411F">
        <w:rPr>
          <w:rFonts w:ascii="Arial" w:hAnsi="Arial" w:cs="Arial"/>
          <w:sz w:val="18"/>
          <w:szCs w:val="18"/>
        </w:rPr>
        <w:t>абот, услуг, связанных с обеспечением деятельности главы муниципального образования «Город Астрахань», выездных мероприятий и официальных приемов, проводимых главой муниципального образования «Город Астрахань»;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41) </w:t>
      </w:r>
      <w:r w:rsidR="008F1E1E" w:rsidRPr="007A411F">
        <w:rPr>
          <w:rFonts w:ascii="Arial" w:hAnsi="Arial" w:cs="Arial"/>
          <w:sz w:val="18"/>
          <w:szCs w:val="18"/>
        </w:rPr>
        <w:t>закупки мебели, компьютерной техники, оргтехн</w:t>
      </w:r>
      <w:r w:rsidR="008F1E1E" w:rsidRPr="007A411F">
        <w:rPr>
          <w:rFonts w:ascii="Arial" w:hAnsi="Arial" w:cs="Arial"/>
          <w:sz w:val="18"/>
          <w:szCs w:val="18"/>
        </w:rPr>
        <w:t>ики, товаров хозяйственного и бытового назначения, канцелярских товаров, сувенирной и бланочной продукции для нужд Г</w:t>
      </w:r>
      <w:bookmarkStart w:id="5" w:name="_GoBack"/>
      <w:bookmarkEnd w:id="5"/>
      <w:r w:rsidR="008F1E1E" w:rsidRPr="007A411F">
        <w:rPr>
          <w:rFonts w:ascii="Arial" w:hAnsi="Arial" w:cs="Arial"/>
          <w:sz w:val="18"/>
          <w:szCs w:val="18"/>
        </w:rPr>
        <w:t>ородской Думы муниципального образования «Город Астрахань»».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- </w:t>
      </w:r>
      <w:r w:rsidR="008F1E1E" w:rsidRPr="007A411F">
        <w:rPr>
          <w:rFonts w:ascii="Arial" w:hAnsi="Arial" w:cs="Arial"/>
          <w:sz w:val="18"/>
          <w:szCs w:val="18"/>
        </w:rPr>
        <w:t>подпункт 10 пункта 3 дополнить словами «и здания Городской Думы муниципального</w:t>
      </w:r>
      <w:r w:rsidR="008F1E1E" w:rsidRPr="007A411F">
        <w:rPr>
          <w:rFonts w:ascii="Arial" w:hAnsi="Arial" w:cs="Arial"/>
          <w:sz w:val="18"/>
          <w:szCs w:val="18"/>
        </w:rPr>
        <w:t xml:space="preserve"> образования «Город Астрахань»;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- </w:t>
      </w:r>
      <w:r w:rsidR="008F1E1E" w:rsidRPr="007A411F">
        <w:rPr>
          <w:rFonts w:ascii="Arial" w:hAnsi="Arial" w:cs="Arial"/>
          <w:sz w:val="18"/>
          <w:szCs w:val="18"/>
        </w:rPr>
        <w:t>подпункты 11,12 пункта 3 дополнить словами «о деятельности главы муниципального образования «Город Астрахань» и Городской Думы муниципального образования «Город Астрахань»;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- </w:t>
      </w:r>
      <w:r w:rsidR="008F1E1E" w:rsidRPr="007A411F">
        <w:rPr>
          <w:rFonts w:ascii="Arial" w:hAnsi="Arial" w:cs="Arial"/>
          <w:sz w:val="18"/>
          <w:szCs w:val="18"/>
        </w:rPr>
        <w:t>подпункт 16 пункта 3 дополнить словами «а также сот</w:t>
      </w:r>
      <w:r w:rsidR="008F1E1E" w:rsidRPr="007A411F">
        <w:rPr>
          <w:rFonts w:ascii="Arial" w:hAnsi="Arial" w:cs="Arial"/>
          <w:sz w:val="18"/>
          <w:szCs w:val="18"/>
        </w:rPr>
        <w:t>рудников Городской Думы муниципального образования «Город Астрахань»;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- </w:t>
      </w:r>
      <w:r w:rsidR="008F1E1E" w:rsidRPr="007A411F">
        <w:rPr>
          <w:rFonts w:ascii="Arial" w:hAnsi="Arial" w:cs="Arial"/>
          <w:sz w:val="18"/>
          <w:szCs w:val="18"/>
        </w:rPr>
        <w:t>подпункт 23 пункта 3 допол</w:t>
      </w:r>
      <w:r w:rsidR="008F1E1E" w:rsidRPr="007A411F">
        <w:rPr>
          <w:rFonts w:ascii="Arial" w:hAnsi="Arial" w:cs="Arial"/>
          <w:sz w:val="18"/>
          <w:szCs w:val="18"/>
        </w:rPr>
        <w:t>нить словами «а</w:t>
      </w:r>
      <w:r w:rsidR="008F1E1E" w:rsidRPr="007A411F">
        <w:rPr>
          <w:rFonts w:ascii="Arial" w:hAnsi="Arial" w:cs="Arial"/>
          <w:sz w:val="18"/>
          <w:szCs w:val="18"/>
        </w:rPr>
        <w:t xml:space="preserve"> также Городской Думы муниципального образования «Город Астрахань».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2. </w:t>
      </w:r>
      <w:r w:rsidR="008F1E1E" w:rsidRPr="007A411F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</w:t>
      </w:r>
      <w:r w:rsidR="008F1E1E" w:rsidRPr="007A411F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8F1E1E" w:rsidRPr="007A411F">
        <w:rPr>
          <w:rFonts w:ascii="Arial" w:hAnsi="Arial" w:cs="Arial"/>
          <w:sz w:val="18"/>
          <w:szCs w:val="18"/>
        </w:rPr>
        <w:t>разместить</w:t>
      </w:r>
      <w:proofErr w:type="gramEnd"/>
      <w:r w:rsidR="008F1E1E" w:rsidRPr="007A411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3. </w:t>
      </w:r>
      <w:r w:rsidR="008F1E1E" w:rsidRPr="007A411F">
        <w:rPr>
          <w:rFonts w:ascii="Arial" w:hAnsi="Arial" w:cs="Arial"/>
          <w:sz w:val="18"/>
          <w:szCs w:val="18"/>
        </w:rPr>
        <w:t>Управлению контроля и документооборот</w:t>
      </w:r>
      <w:r w:rsidR="008F1E1E" w:rsidRPr="007A411F">
        <w:rPr>
          <w:rFonts w:ascii="Arial" w:hAnsi="Arial" w:cs="Arial"/>
          <w:sz w:val="18"/>
          <w:szCs w:val="18"/>
        </w:rPr>
        <w:t>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BC1C8B" w:rsidRPr="007A411F" w:rsidRDefault="006821F1" w:rsidP="007A41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11F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8F1E1E" w:rsidRPr="007A411F">
        <w:rPr>
          <w:rFonts w:ascii="Arial" w:hAnsi="Arial" w:cs="Arial"/>
          <w:sz w:val="18"/>
          <w:szCs w:val="18"/>
        </w:rPr>
        <w:t>Контроль за</w:t>
      </w:r>
      <w:proofErr w:type="gramEnd"/>
      <w:r w:rsidR="008F1E1E" w:rsidRPr="007A411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</w:t>
      </w:r>
      <w:r w:rsidR="008F1E1E" w:rsidRPr="007A411F">
        <w:rPr>
          <w:rFonts w:ascii="Arial" w:hAnsi="Arial" w:cs="Arial"/>
          <w:sz w:val="18"/>
          <w:szCs w:val="18"/>
        </w:rPr>
        <w:t>ации муниципального образования «Город Астрахань» возложить на заместителя главы администрации по экономике администрации муниципального образования «Город Астрахань».</w:t>
      </w:r>
    </w:p>
    <w:p w:rsidR="00BC1C8B" w:rsidRPr="007A411F" w:rsidRDefault="008F1E1E" w:rsidP="007A411F">
      <w:pPr>
        <w:ind w:firstLine="709"/>
        <w:jc w:val="right"/>
        <w:rPr>
          <w:b/>
        </w:rPr>
      </w:pPr>
      <w:r w:rsidRPr="007A411F">
        <w:rPr>
          <w:rFonts w:ascii="Arial" w:hAnsi="Arial" w:cs="Arial"/>
          <w:b/>
          <w:sz w:val="18"/>
          <w:szCs w:val="18"/>
        </w:rPr>
        <w:t>Глава администрации</w:t>
      </w:r>
      <w:r w:rsidR="007A411F" w:rsidRPr="007A411F">
        <w:rPr>
          <w:rFonts w:ascii="Arial" w:hAnsi="Arial" w:cs="Arial"/>
          <w:b/>
          <w:sz w:val="18"/>
          <w:szCs w:val="18"/>
        </w:rPr>
        <w:t xml:space="preserve"> </w:t>
      </w:r>
      <w:r w:rsidRPr="007A411F">
        <w:rPr>
          <w:rFonts w:ascii="Arial" w:hAnsi="Arial" w:cs="Arial"/>
          <w:b/>
          <w:sz w:val="18"/>
          <w:szCs w:val="18"/>
        </w:rPr>
        <w:t>Р.Л. Харисов</w:t>
      </w:r>
    </w:p>
    <w:p w:rsidR="00BC1C8B" w:rsidRPr="006821F1" w:rsidRDefault="00BC1C8B" w:rsidP="006821F1"/>
    <w:sectPr w:rsidR="00BC1C8B" w:rsidRPr="006821F1" w:rsidSect="007A411F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1E" w:rsidRDefault="008F1E1E">
      <w:r>
        <w:separator/>
      </w:r>
    </w:p>
  </w:endnote>
  <w:endnote w:type="continuationSeparator" w:id="0">
    <w:p w:rsidR="008F1E1E" w:rsidRDefault="008F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1E" w:rsidRDefault="008F1E1E"/>
  </w:footnote>
  <w:footnote w:type="continuationSeparator" w:id="0">
    <w:p w:rsidR="008F1E1E" w:rsidRDefault="008F1E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406E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C54024"/>
    <w:multiLevelType w:val="multilevel"/>
    <w:tmpl w:val="C700D016"/>
    <w:lvl w:ilvl="0">
      <w:start w:val="4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385756"/>
    <w:multiLevelType w:val="multilevel"/>
    <w:tmpl w:val="A04E3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D41A7D"/>
    <w:multiLevelType w:val="multilevel"/>
    <w:tmpl w:val="CC5C7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880269"/>
    <w:multiLevelType w:val="multilevel"/>
    <w:tmpl w:val="5C7EB6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C1C8B"/>
    <w:rsid w:val="006821F1"/>
    <w:rsid w:val="007A411F"/>
    <w:rsid w:val="008F1E1E"/>
    <w:rsid w:val="00B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1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1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after="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0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0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">
    <w:name w:val="List Bullet"/>
    <w:basedOn w:val="a0"/>
    <w:uiPriority w:val="99"/>
    <w:unhideWhenUsed/>
    <w:rsid w:val="007A411F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1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1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after="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0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0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">
    <w:name w:val="List Bullet"/>
    <w:basedOn w:val="a0"/>
    <w:uiPriority w:val="99"/>
    <w:unhideWhenUsed/>
    <w:rsid w:val="007A411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2019-06-10T09:30:00Z</dcterms:created>
  <dcterms:modified xsi:type="dcterms:W3CDTF">2019-06-10T09:33:00Z</dcterms:modified>
</cp:coreProperties>
</file>