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97F" w:rsidRPr="002E318E" w:rsidRDefault="0084146D" w:rsidP="002E318E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2E318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C497F" w:rsidRPr="002E318E" w:rsidRDefault="002312FD" w:rsidP="002E318E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2E318E">
        <w:rPr>
          <w:rFonts w:ascii="Cambria" w:hAnsi="Cambria"/>
          <w:b/>
          <w:sz w:val="20"/>
          <w:szCs w:val="20"/>
        </w:rPr>
        <w:t>РАСПОРЯЖЕНИЕ</w:t>
      </w:r>
      <w:bookmarkEnd w:id="1"/>
      <w:r w:rsidR="002E318E" w:rsidRPr="002E318E">
        <w:rPr>
          <w:rFonts w:ascii="Cambria" w:hAnsi="Cambria"/>
          <w:b/>
          <w:sz w:val="20"/>
          <w:szCs w:val="20"/>
        </w:rPr>
        <w:br/>
      </w:r>
      <w:r w:rsidRPr="002E318E">
        <w:rPr>
          <w:rFonts w:ascii="Cambria" w:hAnsi="Cambria"/>
          <w:b/>
          <w:sz w:val="20"/>
          <w:szCs w:val="20"/>
        </w:rPr>
        <w:t>10 октября 2022 года</w:t>
      </w:r>
      <w:r w:rsidR="0084146D" w:rsidRPr="002E318E">
        <w:rPr>
          <w:rFonts w:ascii="Cambria" w:hAnsi="Cambria"/>
          <w:b/>
          <w:sz w:val="20"/>
          <w:szCs w:val="20"/>
        </w:rPr>
        <w:t xml:space="preserve"> </w:t>
      </w:r>
      <w:r w:rsidRPr="002E318E">
        <w:rPr>
          <w:rFonts w:ascii="Cambria" w:hAnsi="Cambria"/>
          <w:b/>
          <w:sz w:val="20"/>
          <w:szCs w:val="20"/>
        </w:rPr>
        <w:t>№</w:t>
      </w:r>
      <w:r w:rsidR="0084146D" w:rsidRPr="002E318E">
        <w:rPr>
          <w:rFonts w:ascii="Cambria" w:hAnsi="Cambria"/>
          <w:b/>
          <w:sz w:val="20"/>
          <w:szCs w:val="20"/>
        </w:rPr>
        <w:t xml:space="preserve"> </w:t>
      </w:r>
      <w:r w:rsidRPr="002E318E">
        <w:rPr>
          <w:rFonts w:ascii="Cambria" w:hAnsi="Cambria"/>
          <w:b/>
          <w:sz w:val="20"/>
          <w:szCs w:val="20"/>
        </w:rPr>
        <w:t>1867-р</w:t>
      </w:r>
    </w:p>
    <w:p w:rsidR="00AC497F" w:rsidRPr="002E318E" w:rsidRDefault="0084146D" w:rsidP="002E318E">
      <w:pPr>
        <w:jc w:val="center"/>
        <w:rPr>
          <w:rFonts w:ascii="Cambria" w:hAnsi="Cambria"/>
          <w:b/>
          <w:sz w:val="20"/>
          <w:szCs w:val="20"/>
        </w:rPr>
      </w:pPr>
      <w:r w:rsidRPr="002E318E">
        <w:rPr>
          <w:rFonts w:ascii="Cambria" w:hAnsi="Cambria"/>
          <w:b/>
          <w:sz w:val="20"/>
          <w:szCs w:val="20"/>
        </w:rPr>
        <w:t>«О</w:t>
      </w:r>
      <w:r w:rsidR="002312FD" w:rsidRPr="002E318E">
        <w:rPr>
          <w:rFonts w:ascii="Cambria" w:hAnsi="Cambria"/>
          <w:b/>
          <w:sz w:val="20"/>
          <w:szCs w:val="20"/>
        </w:rPr>
        <w:t xml:space="preserve"> приватизации муниципального имущества - нежилого помещения, расположенного </w:t>
      </w:r>
      <w:r w:rsidR="002E318E">
        <w:rPr>
          <w:rFonts w:ascii="Cambria" w:hAnsi="Cambria"/>
          <w:b/>
          <w:sz w:val="20"/>
          <w:szCs w:val="20"/>
        </w:rPr>
        <w:br/>
      </w:r>
      <w:r w:rsidR="002312FD" w:rsidRPr="002E318E">
        <w:rPr>
          <w:rFonts w:ascii="Cambria" w:hAnsi="Cambria"/>
          <w:b/>
          <w:sz w:val="20"/>
          <w:szCs w:val="20"/>
        </w:rPr>
        <w:t>по адресу: г. Аст</w:t>
      </w:r>
      <w:r w:rsidR="002312FD" w:rsidRPr="002E318E">
        <w:rPr>
          <w:rFonts w:ascii="Cambria" w:hAnsi="Cambria"/>
          <w:b/>
          <w:sz w:val="20"/>
          <w:szCs w:val="20"/>
        </w:rPr>
        <w:softHyphen/>
        <w:t xml:space="preserve">рахань, Советский район, ул. Б. Хмельницкого, д. 13, </w:t>
      </w:r>
      <w:r w:rsidR="002312FD" w:rsidRPr="002E318E">
        <w:rPr>
          <w:rFonts w:ascii="Cambria" w:hAnsi="Cambria"/>
          <w:b/>
          <w:sz w:val="20"/>
          <w:szCs w:val="20"/>
        </w:rPr>
        <w:t xml:space="preserve">пом. 021 </w:t>
      </w:r>
      <w:r w:rsidR="00E51968">
        <w:rPr>
          <w:rFonts w:ascii="Cambria" w:hAnsi="Cambria"/>
          <w:b/>
          <w:sz w:val="20"/>
          <w:szCs w:val="20"/>
        </w:rPr>
        <w:br/>
      </w:r>
      <w:r w:rsidR="002312FD" w:rsidRPr="002E318E">
        <w:rPr>
          <w:rFonts w:ascii="Cambria" w:hAnsi="Cambria"/>
          <w:b/>
          <w:sz w:val="20"/>
          <w:szCs w:val="20"/>
        </w:rPr>
        <w:t>спо</w:t>
      </w:r>
      <w:r w:rsidR="002312FD" w:rsidRPr="002E318E">
        <w:rPr>
          <w:rFonts w:ascii="Cambria" w:hAnsi="Cambria"/>
          <w:b/>
          <w:sz w:val="20"/>
          <w:szCs w:val="20"/>
        </w:rPr>
        <w:softHyphen/>
        <w:t>собом продажи</w:t>
      </w:r>
      <w:r w:rsidR="00E51968">
        <w:rPr>
          <w:rFonts w:ascii="Cambria" w:hAnsi="Cambria"/>
          <w:b/>
          <w:sz w:val="20"/>
          <w:szCs w:val="20"/>
        </w:rPr>
        <w:t xml:space="preserve"> </w:t>
      </w:r>
      <w:r w:rsidR="002312FD" w:rsidRPr="002E318E">
        <w:rPr>
          <w:rFonts w:ascii="Cambria" w:hAnsi="Cambria"/>
          <w:b/>
          <w:sz w:val="20"/>
          <w:szCs w:val="20"/>
        </w:rPr>
        <w:t>посредством пуб</w:t>
      </w:r>
      <w:r w:rsidR="002312FD" w:rsidRPr="002E318E">
        <w:rPr>
          <w:rFonts w:ascii="Cambria" w:hAnsi="Cambria"/>
          <w:b/>
          <w:sz w:val="20"/>
          <w:szCs w:val="20"/>
        </w:rPr>
        <w:softHyphen/>
        <w:t>личного предложения в электрон</w:t>
      </w:r>
      <w:r w:rsidR="002312FD" w:rsidRPr="002E318E">
        <w:rPr>
          <w:rFonts w:ascii="Cambria" w:hAnsi="Cambria"/>
          <w:b/>
          <w:sz w:val="20"/>
          <w:szCs w:val="20"/>
        </w:rPr>
        <w:softHyphen/>
        <w:t>ной форме</w:t>
      </w:r>
      <w:r w:rsidRPr="002E318E">
        <w:rPr>
          <w:rFonts w:ascii="Cambria" w:hAnsi="Cambria"/>
          <w:b/>
          <w:sz w:val="20"/>
          <w:szCs w:val="20"/>
        </w:rPr>
        <w:t>»</w:t>
      </w:r>
    </w:p>
    <w:bookmarkEnd w:id="0"/>
    <w:p w:rsidR="00AC497F" w:rsidRPr="002E318E" w:rsidRDefault="002312FD" w:rsidP="00E5196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318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2E318E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2E318E">
        <w:rPr>
          <w:rFonts w:ascii="Arial" w:hAnsi="Arial" w:cs="Arial"/>
          <w:sz w:val="18"/>
          <w:szCs w:val="18"/>
        </w:rPr>
        <w:softHyphen/>
        <w:t>сийской Федерации от 27.08.2012 № 860 «Об</w:t>
      </w:r>
      <w:r w:rsidRPr="002E318E">
        <w:rPr>
          <w:rFonts w:ascii="Arial" w:hAnsi="Arial" w:cs="Arial"/>
          <w:sz w:val="18"/>
          <w:szCs w:val="18"/>
        </w:rPr>
        <w:t xml:space="preserve">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2E318E">
        <w:rPr>
          <w:rFonts w:ascii="Arial" w:hAnsi="Arial" w:cs="Arial"/>
          <w:sz w:val="18"/>
          <w:szCs w:val="18"/>
        </w:rPr>
        <w:softHyphen/>
        <w:t>ватизации муниципального им</w:t>
      </w:r>
      <w:r w:rsidRPr="002E318E">
        <w:rPr>
          <w:rFonts w:ascii="Arial" w:hAnsi="Arial" w:cs="Arial"/>
          <w:sz w:val="18"/>
          <w:szCs w:val="18"/>
        </w:rPr>
        <w:t>ущества муниципального образования «</w:t>
      </w:r>
      <w:proofErr w:type="spellStart"/>
      <w:r w:rsidRPr="002E318E">
        <w:rPr>
          <w:rFonts w:ascii="Arial" w:hAnsi="Arial" w:cs="Arial"/>
          <w:sz w:val="18"/>
          <w:szCs w:val="18"/>
        </w:rPr>
        <w:t>Гирод</w:t>
      </w:r>
      <w:proofErr w:type="spellEnd"/>
      <w:r w:rsidRPr="002E318E">
        <w:rPr>
          <w:rFonts w:ascii="Arial" w:hAnsi="Arial" w:cs="Arial"/>
          <w:sz w:val="18"/>
          <w:szCs w:val="18"/>
        </w:rPr>
        <w:t xml:space="preserve"> Астрахань» на 2022-2024 годы», учитывая протокол несостоявшегося аук</w:t>
      </w:r>
      <w:r w:rsidRPr="002E318E">
        <w:rPr>
          <w:rFonts w:ascii="Arial" w:hAnsi="Arial" w:cs="Arial"/>
          <w:sz w:val="18"/>
          <w:szCs w:val="18"/>
        </w:rPr>
        <w:softHyphen/>
        <w:t>циона № 288/05 от 20.09.2022</w:t>
      </w:r>
      <w:proofErr w:type="gramEnd"/>
      <w:r w:rsidRPr="002E318E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AC497F" w:rsidRPr="002E318E" w:rsidRDefault="0084146D" w:rsidP="00E519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318E">
        <w:rPr>
          <w:rFonts w:ascii="Arial" w:hAnsi="Arial" w:cs="Arial"/>
          <w:sz w:val="18"/>
          <w:szCs w:val="18"/>
        </w:rPr>
        <w:t xml:space="preserve">1. </w:t>
      </w:r>
      <w:r w:rsidR="002312FD" w:rsidRPr="002E318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312FD" w:rsidRPr="002E318E">
        <w:rPr>
          <w:rFonts w:ascii="Arial" w:hAnsi="Arial" w:cs="Arial"/>
          <w:sz w:val="18"/>
          <w:szCs w:val="18"/>
        </w:rPr>
        <w:softHyphen/>
        <w:t xml:space="preserve">пального образования «Город </w:t>
      </w:r>
      <w:r w:rsidR="002312FD" w:rsidRPr="002E318E">
        <w:rPr>
          <w:rFonts w:ascii="Arial" w:hAnsi="Arial" w:cs="Arial"/>
          <w:sz w:val="18"/>
          <w:szCs w:val="18"/>
        </w:rPr>
        <w:t>Астрахань»:</w:t>
      </w:r>
    </w:p>
    <w:p w:rsidR="00AC497F" w:rsidRPr="002E318E" w:rsidRDefault="0084146D" w:rsidP="00E519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318E">
        <w:rPr>
          <w:rFonts w:ascii="Arial" w:hAnsi="Arial" w:cs="Arial"/>
          <w:sz w:val="18"/>
          <w:szCs w:val="18"/>
        </w:rPr>
        <w:t xml:space="preserve"> 1.1. </w:t>
      </w:r>
      <w:r w:rsidR="002312FD" w:rsidRPr="002E318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312FD" w:rsidRPr="002E318E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2312FD" w:rsidRPr="002E318E">
        <w:rPr>
          <w:rFonts w:ascii="Arial" w:hAnsi="Arial" w:cs="Arial"/>
          <w:sz w:val="18"/>
          <w:szCs w:val="18"/>
        </w:rPr>
        <w:softHyphen/>
        <w:t>рахань, Советский район, ул. Б. Хмельницкого, д.</w:t>
      </w:r>
      <w:r w:rsidR="000D66F5">
        <w:rPr>
          <w:rFonts w:ascii="Arial" w:hAnsi="Arial" w:cs="Arial"/>
          <w:sz w:val="18"/>
          <w:szCs w:val="18"/>
        </w:rPr>
        <w:t> </w:t>
      </w:r>
      <w:r w:rsidR="002312FD" w:rsidRPr="002E318E">
        <w:rPr>
          <w:rFonts w:ascii="Arial" w:hAnsi="Arial" w:cs="Arial"/>
          <w:sz w:val="18"/>
          <w:szCs w:val="18"/>
        </w:rPr>
        <w:t>13, пом. 021, общей пло</w:t>
      </w:r>
      <w:r w:rsidR="002312FD" w:rsidRPr="002E318E">
        <w:rPr>
          <w:rFonts w:ascii="Arial" w:hAnsi="Arial" w:cs="Arial"/>
          <w:sz w:val="18"/>
          <w:szCs w:val="18"/>
        </w:rPr>
        <w:softHyphen/>
        <w:t xml:space="preserve">щадью 43,9 </w:t>
      </w:r>
      <w:proofErr w:type="spellStart"/>
      <w:r w:rsidR="002312FD" w:rsidRPr="002E318E">
        <w:rPr>
          <w:rFonts w:ascii="Arial" w:hAnsi="Arial" w:cs="Arial"/>
          <w:sz w:val="18"/>
          <w:szCs w:val="18"/>
        </w:rPr>
        <w:t>кв</w:t>
      </w:r>
      <w:proofErr w:type="gramStart"/>
      <w:r w:rsidR="002312FD" w:rsidRPr="002E318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312FD" w:rsidRPr="002E318E">
        <w:rPr>
          <w:rFonts w:ascii="Arial" w:hAnsi="Arial" w:cs="Arial"/>
          <w:sz w:val="18"/>
          <w:szCs w:val="18"/>
        </w:rPr>
        <w:t>, кадастровый номер 30:12:0</w:t>
      </w:r>
      <w:r w:rsidR="002312FD" w:rsidRPr="002E318E">
        <w:rPr>
          <w:rFonts w:ascii="Arial" w:hAnsi="Arial" w:cs="Arial"/>
          <w:sz w:val="18"/>
          <w:szCs w:val="18"/>
        </w:rPr>
        <w:t>30720:481 (далее - объект приватизации) способом продажи посредством публичного предложения в электронной форме с открытой формой подачи предложений о цене им</w:t>
      </w:r>
      <w:r w:rsidR="002E318E" w:rsidRPr="002E318E">
        <w:rPr>
          <w:rFonts w:ascii="Arial" w:hAnsi="Arial" w:cs="Arial"/>
          <w:sz w:val="18"/>
          <w:szCs w:val="18"/>
        </w:rPr>
        <w:t>у</w:t>
      </w:r>
      <w:r w:rsidR="002312FD" w:rsidRPr="002E318E">
        <w:rPr>
          <w:rFonts w:ascii="Arial" w:hAnsi="Arial" w:cs="Arial"/>
          <w:sz w:val="18"/>
          <w:szCs w:val="18"/>
        </w:rPr>
        <w:t>ще</w:t>
      </w:r>
      <w:r w:rsidR="002312FD" w:rsidRPr="002E318E">
        <w:rPr>
          <w:rFonts w:ascii="Arial" w:hAnsi="Arial" w:cs="Arial"/>
          <w:sz w:val="18"/>
          <w:szCs w:val="18"/>
        </w:rPr>
        <w:t>ства:</w:t>
      </w:r>
    </w:p>
    <w:p w:rsidR="00AC497F" w:rsidRPr="002E318E" w:rsidRDefault="0084146D" w:rsidP="00E519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318E">
        <w:rPr>
          <w:rFonts w:ascii="Arial" w:hAnsi="Arial" w:cs="Arial"/>
          <w:sz w:val="18"/>
          <w:szCs w:val="18"/>
        </w:rPr>
        <w:t xml:space="preserve"> 1.1.1. </w:t>
      </w:r>
      <w:proofErr w:type="gramStart"/>
      <w:r w:rsidR="002312FD" w:rsidRPr="002E318E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2312FD" w:rsidRPr="002E318E">
        <w:rPr>
          <w:rFonts w:ascii="Arial" w:hAnsi="Arial" w:cs="Arial"/>
          <w:sz w:val="18"/>
          <w:szCs w:val="18"/>
        </w:rPr>
        <w:softHyphen/>
        <w:t>ватизации способом продажи п</w:t>
      </w:r>
      <w:r w:rsidR="002312FD" w:rsidRPr="002E318E">
        <w:rPr>
          <w:rFonts w:ascii="Arial" w:hAnsi="Arial" w:cs="Arial"/>
          <w:sz w:val="18"/>
          <w:szCs w:val="18"/>
        </w:rPr>
        <w:t>осредством публичного предложения в элек</w:t>
      </w:r>
      <w:r w:rsidR="002312FD" w:rsidRPr="002E318E">
        <w:rPr>
          <w:rFonts w:ascii="Arial" w:hAnsi="Arial" w:cs="Arial"/>
          <w:sz w:val="18"/>
          <w:szCs w:val="18"/>
        </w:rPr>
        <w:softHyphen/>
        <w:t>тронной форме и обеспечить его размещение на официальном сайте Россий</w:t>
      </w:r>
      <w:r w:rsidR="002312FD" w:rsidRPr="002E318E">
        <w:rPr>
          <w:rFonts w:ascii="Arial" w:hAnsi="Arial" w:cs="Arial"/>
          <w:sz w:val="18"/>
          <w:szCs w:val="18"/>
        </w:rPr>
        <w:softHyphen/>
        <w:t>ской Федерации в информационно - телекоммуникационной сети «Интер</w:t>
      </w:r>
      <w:r w:rsidR="002312FD" w:rsidRPr="002E318E">
        <w:rPr>
          <w:rFonts w:ascii="Arial" w:hAnsi="Arial" w:cs="Arial"/>
          <w:sz w:val="18"/>
          <w:szCs w:val="18"/>
        </w:rPr>
        <w:softHyphen/>
        <w:t xml:space="preserve">нет» </w:t>
      </w:r>
      <w:hyperlink r:id="rId8" w:history="1">
        <w:r w:rsidR="002312FD" w:rsidRPr="002E318E">
          <w:rPr>
            <w:rStyle w:val="a6"/>
            <w:rFonts w:ascii="Arial" w:hAnsi="Arial" w:cs="Arial"/>
            <w:sz w:val="18"/>
            <w:szCs w:val="18"/>
          </w:rPr>
          <w:t>www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torgi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gov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312FD" w:rsidRPr="002E318E">
        <w:rPr>
          <w:rFonts w:ascii="Arial" w:hAnsi="Arial" w:cs="Arial"/>
          <w:sz w:val="18"/>
          <w:szCs w:val="18"/>
        </w:rPr>
        <w:t xml:space="preserve"> </w:t>
      </w:r>
      <w:r w:rsidR="002312FD" w:rsidRPr="002E318E">
        <w:rPr>
          <w:rFonts w:ascii="Arial" w:hAnsi="Arial" w:cs="Arial"/>
          <w:sz w:val="18"/>
          <w:szCs w:val="18"/>
        </w:rPr>
        <w:t>(далее - официальны</w:t>
      </w:r>
      <w:r w:rsidR="002312FD" w:rsidRPr="002E318E">
        <w:rPr>
          <w:rFonts w:ascii="Arial" w:hAnsi="Arial" w:cs="Arial"/>
          <w:sz w:val="18"/>
          <w:szCs w:val="18"/>
        </w:rPr>
        <w:t xml:space="preserve">й сайт в сети «Интернет» </w:t>
      </w:r>
      <w:hyperlink r:id="rId9" w:history="1">
        <w:r w:rsidR="002312FD" w:rsidRPr="002E318E">
          <w:rPr>
            <w:rStyle w:val="a6"/>
            <w:rFonts w:ascii="Arial" w:hAnsi="Arial" w:cs="Arial"/>
            <w:sz w:val="18"/>
            <w:szCs w:val="18"/>
          </w:rPr>
          <w:t>www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torgi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gov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312FD" w:rsidRPr="002E318E">
        <w:rPr>
          <w:rFonts w:ascii="Arial" w:hAnsi="Arial" w:cs="Arial"/>
          <w:sz w:val="18"/>
          <w:szCs w:val="18"/>
        </w:rPr>
        <w:t xml:space="preserve">) </w:t>
      </w:r>
      <w:r w:rsidR="002312FD" w:rsidRPr="002E318E">
        <w:rPr>
          <w:rFonts w:ascii="Arial" w:hAnsi="Arial" w:cs="Arial"/>
          <w:sz w:val="18"/>
          <w:szCs w:val="18"/>
        </w:rPr>
        <w:t xml:space="preserve">и на официальном сайте администрации муниципального образования «Город Астрахань» </w:t>
      </w:r>
      <w:hyperlink r:id="rId10" w:history="1">
        <w:r w:rsidR="002312FD" w:rsidRPr="002E318E">
          <w:rPr>
            <w:rStyle w:val="a6"/>
            <w:rFonts w:ascii="Arial" w:hAnsi="Arial" w:cs="Arial"/>
            <w:sz w:val="18"/>
            <w:szCs w:val="18"/>
          </w:rPr>
          <w:t>www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astrgorod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312FD" w:rsidRPr="002E318E">
        <w:rPr>
          <w:rFonts w:ascii="Arial" w:hAnsi="Arial" w:cs="Arial"/>
          <w:sz w:val="18"/>
          <w:szCs w:val="18"/>
        </w:rPr>
        <w:t xml:space="preserve"> </w:t>
      </w:r>
      <w:r w:rsidR="002312FD" w:rsidRPr="002E318E">
        <w:rPr>
          <w:rFonts w:ascii="Arial" w:hAnsi="Arial" w:cs="Arial"/>
          <w:sz w:val="18"/>
          <w:szCs w:val="18"/>
        </w:rPr>
        <w:t>(далее - официальный сайт администраци</w:t>
      </w:r>
      <w:r w:rsidR="002312FD" w:rsidRPr="002E318E">
        <w:rPr>
          <w:rFonts w:ascii="Arial" w:hAnsi="Arial" w:cs="Arial"/>
          <w:sz w:val="18"/>
          <w:szCs w:val="18"/>
        </w:rPr>
        <w:t>и муниципального</w:t>
      </w:r>
      <w:proofErr w:type="gramEnd"/>
      <w:r w:rsidR="002312FD" w:rsidRPr="002E318E">
        <w:rPr>
          <w:rFonts w:ascii="Arial" w:hAnsi="Arial" w:cs="Arial"/>
          <w:sz w:val="18"/>
          <w:szCs w:val="18"/>
        </w:rPr>
        <w:t xml:space="preserve"> образования «Город Астрахань»).</w:t>
      </w:r>
    </w:p>
    <w:p w:rsidR="00AC497F" w:rsidRPr="002E318E" w:rsidRDefault="0084146D" w:rsidP="00E519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318E">
        <w:rPr>
          <w:rFonts w:ascii="Arial" w:hAnsi="Arial" w:cs="Arial"/>
          <w:sz w:val="18"/>
          <w:szCs w:val="18"/>
        </w:rPr>
        <w:t xml:space="preserve">1.1.2. </w:t>
      </w:r>
      <w:r w:rsidR="002312FD" w:rsidRPr="002E318E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2312FD" w:rsidRPr="002E318E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2312FD" w:rsidRPr="002E318E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AC497F" w:rsidRPr="002E318E" w:rsidRDefault="0084146D" w:rsidP="00E519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318E">
        <w:rPr>
          <w:rFonts w:ascii="Arial" w:hAnsi="Arial" w:cs="Arial"/>
          <w:sz w:val="18"/>
          <w:szCs w:val="18"/>
        </w:rPr>
        <w:t xml:space="preserve">1.1.3. </w:t>
      </w:r>
      <w:r w:rsidR="002312FD" w:rsidRPr="002E318E">
        <w:rPr>
          <w:rFonts w:ascii="Arial" w:hAnsi="Arial" w:cs="Arial"/>
          <w:sz w:val="18"/>
          <w:szCs w:val="18"/>
        </w:rPr>
        <w:t>Подгот</w:t>
      </w:r>
      <w:r w:rsidR="002312FD" w:rsidRPr="002E318E">
        <w:rPr>
          <w:rFonts w:ascii="Arial" w:hAnsi="Arial" w:cs="Arial"/>
          <w:sz w:val="18"/>
          <w:szCs w:val="18"/>
        </w:rPr>
        <w:t>овить и разместить на официальном сайте в сети «Интер</w:t>
      </w:r>
      <w:r w:rsidR="002312FD" w:rsidRPr="002E318E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2312FD" w:rsidRPr="002E318E">
          <w:rPr>
            <w:rStyle w:val="a6"/>
            <w:rFonts w:ascii="Arial" w:hAnsi="Arial" w:cs="Arial"/>
            <w:sz w:val="18"/>
            <w:szCs w:val="18"/>
          </w:rPr>
          <w:t>www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torgi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gov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="002312FD" w:rsidRPr="002E318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312FD" w:rsidRPr="002E318E">
        <w:rPr>
          <w:rFonts w:ascii="Arial" w:hAnsi="Arial" w:cs="Arial"/>
          <w:sz w:val="18"/>
          <w:szCs w:val="18"/>
        </w:rPr>
        <w:t xml:space="preserve"> </w:t>
      </w:r>
      <w:r w:rsidR="002312FD" w:rsidRPr="002E318E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2312FD" w:rsidRPr="002E318E">
        <w:rPr>
          <w:rFonts w:ascii="Arial" w:hAnsi="Arial" w:cs="Arial"/>
          <w:sz w:val="18"/>
          <w:szCs w:val="18"/>
        </w:rPr>
        <w:softHyphen/>
        <w:t>ного образования «Город Астрахань» информационное сообщение об итогах продажи объекта приватиз</w:t>
      </w:r>
      <w:r w:rsidR="002312FD" w:rsidRPr="002E318E">
        <w:rPr>
          <w:rFonts w:ascii="Arial" w:hAnsi="Arial" w:cs="Arial"/>
          <w:sz w:val="18"/>
          <w:szCs w:val="18"/>
        </w:rPr>
        <w:t>ации посредством публичного предложения.</w:t>
      </w:r>
    </w:p>
    <w:p w:rsidR="00AC497F" w:rsidRPr="002E318E" w:rsidRDefault="0084146D" w:rsidP="00E519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318E">
        <w:rPr>
          <w:rFonts w:ascii="Arial" w:hAnsi="Arial" w:cs="Arial"/>
          <w:sz w:val="18"/>
          <w:szCs w:val="18"/>
        </w:rPr>
        <w:t xml:space="preserve">1.1.4. </w:t>
      </w:r>
      <w:r w:rsidR="002312FD" w:rsidRPr="002E318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2312FD" w:rsidRPr="002E318E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AC497F" w:rsidRPr="002E318E" w:rsidRDefault="002312FD" w:rsidP="00E519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318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E318E">
        <w:rPr>
          <w:rFonts w:ascii="Arial" w:hAnsi="Arial" w:cs="Arial"/>
          <w:sz w:val="18"/>
          <w:szCs w:val="18"/>
        </w:rPr>
        <w:t>Разместить</w:t>
      </w:r>
      <w:proofErr w:type="gramEnd"/>
      <w:r w:rsidRPr="002E318E">
        <w:rPr>
          <w:rFonts w:ascii="Arial" w:hAnsi="Arial" w:cs="Arial"/>
          <w:sz w:val="18"/>
          <w:szCs w:val="18"/>
        </w:rPr>
        <w:t xml:space="preserve"> настоящее </w:t>
      </w:r>
      <w:r w:rsidRPr="002E318E">
        <w:rPr>
          <w:rFonts w:ascii="Arial" w:hAnsi="Arial" w:cs="Arial"/>
          <w:sz w:val="18"/>
          <w:szCs w:val="18"/>
        </w:rPr>
        <w:t>распоряжение администрации муниципаль</w:t>
      </w:r>
      <w:r w:rsidRPr="002E318E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в сети «Интер</w:t>
      </w:r>
      <w:r w:rsidRPr="002E318E">
        <w:rPr>
          <w:rFonts w:ascii="Arial" w:hAnsi="Arial" w:cs="Arial"/>
          <w:sz w:val="18"/>
          <w:szCs w:val="18"/>
        </w:rPr>
        <w:softHyphen/>
        <w:t xml:space="preserve">нет» </w:t>
      </w:r>
      <w:hyperlink r:id="rId12" w:history="1">
        <w:r w:rsidRPr="002E318E">
          <w:rPr>
            <w:rStyle w:val="a6"/>
            <w:rFonts w:ascii="Arial" w:hAnsi="Arial" w:cs="Arial"/>
            <w:sz w:val="18"/>
            <w:szCs w:val="18"/>
          </w:rPr>
          <w:t>www</w:t>
        </w:r>
        <w:r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Pr="002E318E">
          <w:rPr>
            <w:rStyle w:val="a6"/>
            <w:rFonts w:ascii="Arial" w:hAnsi="Arial" w:cs="Arial"/>
            <w:sz w:val="18"/>
            <w:szCs w:val="18"/>
          </w:rPr>
          <w:t>torgi</w:t>
        </w:r>
        <w:r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Pr="002E318E">
          <w:rPr>
            <w:rStyle w:val="a6"/>
            <w:rFonts w:ascii="Arial" w:hAnsi="Arial" w:cs="Arial"/>
            <w:sz w:val="18"/>
            <w:szCs w:val="18"/>
          </w:rPr>
          <w:t>gov</w:t>
        </w:r>
        <w:r w:rsidRPr="002E318E">
          <w:rPr>
            <w:rStyle w:val="a6"/>
            <w:rFonts w:ascii="Arial" w:hAnsi="Arial" w:cs="Arial"/>
            <w:sz w:val="18"/>
            <w:szCs w:val="18"/>
          </w:rPr>
          <w:t>.</w:t>
        </w:r>
        <w:r w:rsidRPr="002E318E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2E318E">
        <w:rPr>
          <w:rFonts w:ascii="Arial" w:hAnsi="Arial" w:cs="Arial"/>
          <w:sz w:val="18"/>
          <w:szCs w:val="18"/>
        </w:rPr>
        <w:t xml:space="preserve"> </w:t>
      </w:r>
      <w:r w:rsidRPr="002E318E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AC497F" w:rsidRPr="002E318E" w:rsidRDefault="0084146D" w:rsidP="00E519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318E">
        <w:rPr>
          <w:rFonts w:ascii="Arial" w:hAnsi="Arial" w:cs="Arial"/>
          <w:sz w:val="18"/>
          <w:szCs w:val="18"/>
        </w:rPr>
        <w:t xml:space="preserve"> 2. </w:t>
      </w:r>
      <w:r w:rsidR="002312FD" w:rsidRPr="002E318E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</w:t>
      </w:r>
      <w:r w:rsidR="002312FD" w:rsidRPr="002E318E">
        <w:rPr>
          <w:rFonts w:ascii="Arial" w:hAnsi="Arial" w:cs="Arial"/>
          <w:sz w:val="18"/>
          <w:szCs w:val="18"/>
        </w:rPr>
        <w:t>по продаже муни</w:t>
      </w:r>
      <w:r w:rsidR="002312FD" w:rsidRPr="002E318E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2312FD" w:rsidRPr="002E318E">
        <w:rPr>
          <w:rFonts w:ascii="Arial" w:hAnsi="Arial" w:cs="Arial"/>
          <w:sz w:val="18"/>
          <w:szCs w:val="18"/>
        </w:rPr>
        <w:t>(</w:t>
      </w:r>
      <w:r w:rsidR="002312FD" w:rsidRPr="002E318E">
        <w:rPr>
          <w:rFonts w:ascii="Arial" w:hAnsi="Arial" w:cs="Arial"/>
          <w:sz w:val="18"/>
          <w:szCs w:val="18"/>
        </w:rPr>
        <w:t>sale</w:t>
      </w:r>
      <w:r w:rsidR="002312FD" w:rsidRPr="002E318E">
        <w:rPr>
          <w:rFonts w:ascii="Arial" w:hAnsi="Arial" w:cs="Arial"/>
          <w:sz w:val="18"/>
          <w:szCs w:val="18"/>
        </w:rPr>
        <w:t>.</w:t>
      </w:r>
      <w:r w:rsidR="002312FD" w:rsidRPr="002E318E">
        <w:rPr>
          <w:rFonts w:ascii="Arial" w:hAnsi="Arial" w:cs="Arial"/>
          <w:sz w:val="18"/>
          <w:szCs w:val="18"/>
        </w:rPr>
        <w:t>zakazrf</w:t>
      </w:r>
      <w:r w:rsidR="002312FD" w:rsidRPr="002E318E">
        <w:rPr>
          <w:rFonts w:ascii="Arial" w:hAnsi="Arial" w:cs="Arial"/>
          <w:sz w:val="18"/>
          <w:szCs w:val="18"/>
        </w:rPr>
        <w:t>.</w:t>
      </w:r>
      <w:r w:rsidR="002312FD" w:rsidRPr="002E318E">
        <w:rPr>
          <w:rFonts w:ascii="Arial" w:hAnsi="Arial" w:cs="Arial"/>
          <w:sz w:val="18"/>
          <w:szCs w:val="18"/>
        </w:rPr>
        <w:t>ru</w:t>
      </w:r>
      <w:r w:rsidR="002312FD" w:rsidRPr="002E318E">
        <w:rPr>
          <w:rFonts w:ascii="Arial" w:hAnsi="Arial" w:cs="Arial"/>
          <w:sz w:val="18"/>
          <w:szCs w:val="18"/>
        </w:rPr>
        <w:t>).</w:t>
      </w:r>
    </w:p>
    <w:p w:rsidR="00AC497F" w:rsidRPr="002E318E" w:rsidRDefault="0084146D" w:rsidP="00E519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318E">
        <w:rPr>
          <w:rFonts w:ascii="Arial" w:hAnsi="Arial" w:cs="Arial"/>
          <w:sz w:val="18"/>
          <w:szCs w:val="18"/>
        </w:rPr>
        <w:t xml:space="preserve"> 3. </w:t>
      </w:r>
      <w:r w:rsidR="002312FD" w:rsidRPr="002E318E">
        <w:rPr>
          <w:rFonts w:ascii="Arial" w:hAnsi="Arial" w:cs="Arial"/>
          <w:sz w:val="18"/>
          <w:szCs w:val="18"/>
        </w:rPr>
        <w:t>Управлению информацио</w:t>
      </w:r>
      <w:r w:rsidR="002312FD" w:rsidRPr="002E318E">
        <w:rPr>
          <w:rFonts w:ascii="Arial" w:hAnsi="Arial" w:cs="Arial"/>
          <w:sz w:val="18"/>
          <w:szCs w:val="18"/>
        </w:rPr>
        <w:t>нной политики администрации муниципаль</w:t>
      </w:r>
      <w:r w:rsidR="002312FD" w:rsidRPr="002E318E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2312FD" w:rsidRPr="002E318E">
        <w:rPr>
          <w:rFonts w:ascii="Arial" w:hAnsi="Arial" w:cs="Arial"/>
          <w:sz w:val="18"/>
          <w:szCs w:val="18"/>
        </w:rPr>
        <w:t>разместить</w:t>
      </w:r>
      <w:proofErr w:type="gramEnd"/>
      <w:r w:rsidR="002312FD" w:rsidRPr="002E318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2312FD" w:rsidRPr="002E318E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2312FD" w:rsidRPr="002E318E">
        <w:rPr>
          <w:rFonts w:ascii="Arial" w:hAnsi="Arial" w:cs="Arial"/>
          <w:sz w:val="18"/>
          <w:szCs w:val="18"/>
        </w:rPr>
        <w:softHyphen/>
        <w:t>хань».</w:t>
      </w:r>
    </w:p>
    <w:p w:rsidR="00AC497F" w:rsidRPr="002E318E" w:rsidRDefault="0084146D" w:rsidP="00E519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318E">
        <w:rPr>
          <w:rFonts w:ascii="Arial" w:hAnsi="Arial" w:cs="Arial"/>
          <w:sz w:val="18"/>
          <w:szCs w:val="18"/>
        </w:rPr>
        <w:t xml:space="preserve"> 4. </w:t>
      </w:r>
      <w:proofErr w:type="gramStart"/>
      <w:r w:rsidR="002312FD" w:rsidRPr="002E318E">
        <w:rPr>
          <w:rFonts w:ascii="Arial" w:hAnsi="Arial" w:cs="Arial"/>
          <w:sz w:val="18"/>
          <w:szCs w:val="18"/>
        </w:rPr>
        <w:t>Контро</w:t>
      </w:r>
      <w:r w:rsidR="002312FD" w:rsidRPr="002E318E">
        <w:rPr>
          <w:rFonts w:ascii="Arial" w:hAnsi="Arial" w:cs="Arial"/>
          <w:sz w:val="18"/>
          <w:szCs w:val="18"/>
        </w:rPr>
        <w:t>ль за</w:t>
      </w:r>
      <w:proofErr w:type="gramEnd"/>
      <w:r w:rsidR="002312FD" w:rsidRPr="002E318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C497F" w:rsidRPr="002E318E" w:rsidRDefault="002312FD" w:rsidP="002E318E">
      <w:pPr>
        <w:jc w:val="right"/>
        <w:rPr>
          <w:rFonts w:ascii="Arial" w:hAnsi="Arial" w:cs="Arial"/>
          <w:b/>
          <w:sz w:val="18"/>
          <w:szCs w:val="18"/>
        </w:rPr>
      </w:pPr>
      <w:r w:rsidRPr="002E318E">
        <w:rPr>
          <w:rFonts w:ascii="Arial" w:hAnsi="Arial" w:cs="Arial"/>
          <w:b/>
          <w:sz w:val="18"/>
          <w:szCs w:val="18"/>
        </w:rPr>
        <w:t>Глава муниципальн</w:t>
      </w:r>
      <w:r w:rsidRPr="002E318E">
        <w:rPr>
          <w:rFonts w:ascii="Arial" w:hAnsi="Arial" w:cs="Arial"/>
          <w:b/>
          <w:sz w:val="18"/>
          <w:szCs w:val="18"/>
        </w:rPr>
        <w:t>о</w:t>
      </w:r>
      <w:r w:rsidR="002E318E" w:rsidRPr="002E318E">
        <w:rPr>
          <w:rFonts w:ascii="Arial" w:hAnsi="Arial" w:cs="Arial"/>
          <w:b/>
          <w:sz w:val="18"/>
          <w:szCs w:val="18"/>
        </w:rPr>
        <w:t>г</w:t>
      </w:r>
      <w:r w:rsidRPr="002E318E">
        <w:rPr>
          <w:rFonts w:ascii="Arial" w:hAnsi="Arial" w:cs="Arial"/>
          <w:b/>
          <w:sz w:val="18"/>
          <w:szCs w:val="18"/>
        </w:rPr>
        <w:t>о</w:t>
      </w:r>
      <w:r w:rsidR="002E318E" w:rsidRPr="002E318E">
        <w:rPr>
          <w:rFonts w:ascii="Arial" w:hAnsi="Arial" w:cs="Arial"/>
          <w:b/>
          <w:sz w:val="18"/>
          <w:szCs w:val="18"/>
        </w:rPr>
        <w:t xml:space="preserve"> </w:t>
      </w:r>
      <w:r w:rsidR="002E318E" w:rsidRPr="002E318E">
        <w:rPr>
          <w:rFonts w:ascii="Arial" w:hAnsi="Arial" w:cs="Arial"/>
          <w:b/>
          <w:sz w:val="18"/>
          <w:szCs w:val="18"/>
        </w:rPr>
        <w:t>образования</w:t>
      </w:r>
      <w:r w:rsidR="002E318E" w:rsidRPr="002E318E">
        <w:rPr>
          <w:rFonts w:ascii="Arial" w:hAnsi="Arial" w:cs="Arial"/>
          <w:b/>
          <w:sz w:val="18"/>
          <w:szCs w:val="18"/>
        </w:rPr>
        <w:t xml:space="preserve"> </w:t>
      </w:r>
      <w:r w:rsidR="002E318E" w:rsidRPr="002E318E">
        <w:rPr>
          <w:rFonts w:ascii="Arial" w:hAnsi="Arial" w:cs="Arial"/>
          <w:b/>
          <w:sz w:val="18"/>
          <w:szCs w:val="18"/>
        </w:rPr>
        <w:t>«</w:t>
      </w:r>
      <w:r w:rsidRPr="002E318E">
        <w:rPr>
          <w:rFonts w:ascii="Arial" w:hAnsi="Arial" w:cs="Arial"/>
          <w:b/>
          <w:sz w:val="18"/>
          <w:szCs w:val="18"/>
        </w:rPr>
        <w:t>Город Астра</w:t>
      </w:r>
      <w:r w:rsidRPr="002E318E">
        <w:rPr>
          <w:rFonts w:ascii="Arial" w:hAnsi="Arial" w:cs="Arial"/>
          <w:b/>
          <w:sz w:val="18"/>
          <w:szCs w:val="18"/>
        </w:rPr>
        <w:t>хань»</w:t>
      </w:r>
      <w:r w:rsidR="002E318E" w:rsidRPr="002E318E">
        <w:rPr>
          <w:rFonts w:ascii="Arial" w:hAnsi="Arial" w:cs="Arial"/>
          <w:b/>
          <w:sz w:val="18"/>
          <w:szCs w:val="18"/>
        </w:rPr>
        <w:t xml:space="preserve"> </w:t>
      </w:r>
      <w:r w:rsidRPr="002E318E">
        <w:rPr>
          <w:rFonts w:ascii="Arial" w:hAnsi="Arial" w:cs="Arial"/>
          <w:b/>
          <w:sz w:val="18"/>
          <w:szCs w:val="18"/>
        </w:rPr>
        <w:t>О.А. Полумордвинов</w:t>
      </w:r>
    </w:p>
    <w:p w:rsidR="00AC497F" w:rsidRPr="002E318E" w:rsidRDefault="00AC497F" w:rsidP="002E318E">
      <w:pPr>
        <w:jc w:val="right"/>
        <w:rPr>
          <w:b/>
        </w:rPr>
      </w:pPr>
    </w:p>
    <w:sectPr w:rsidR="00AC497F" w:rsidRPr="002E318E" w:rsidSect="00E5196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2FD" w:rsidRDefault="002312FD">
      <w:r>
        <w:separator/>
      </w:r>
    </w:p>
  </w:endnote>
  <w:endnote w:type="continuationSeparator" w:id="0">
    <w:p w:rsidR="002312FD" w:rsidRDefault="00231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2FD" w:rsidRDefault="002312FD"/>
  </w:footnote>
  <w:footnote w:type="continuationSeparator" w:id="0">
    <w:p w:rsidR="002312FD" w:rsidRDefault="002312F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01397"/>
    <w:multiLevelType w:val="multilevel"/>
    <w:tmpl w:val="9D8C88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C497F"/>
    <w:rsid w:val="000D66F5"/>
    <w:rsid w:val="002312FD"/>
    <w:rsid w:val="002E318E"/>
    <w:rsid w:val="0084146D"/>
    <w:rsid w:val="00AC497F"/>
    <w:rsid w:val="00E51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8414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5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8414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2022-10-10T10:32:00Z</dcterms:created>
  <dcterms:modified xsi:type="dcterms:W3CDTF">2022-10-10T10:44:00Z</dcterms:modified>
</cp:coreProperties>
</file>