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2BE" w:rsidRPr="00D64277" w:rsidRDefault="00D64277" w:rsidP="00D6427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6427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bookmarkStart w:id="1" w:name="_GoBack"/>
      <w:bookmarkEnd w:id="1"/>
    </w:p>
    <w:p w:rsidR="00E01731" w:rsidRDefault="00566F78" w:rsidP="001232B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32BE">
        <w:rPr>
          <w:rFonts w:ascii="Times New Roman" w:hAnsi="Times New Roman" w:cs="Times New Roman"/>
          <w:b/>
          <w:sz w:val="20"/>
          <w:szCs w:val="20"/>
        </w:rPr>
        <w:t>РАСПОРЯЖЕНИЕ</w:t>
      </w:r>
      <w:bookmarkEnd w:id="0"/>
      <w:r w:rsidR="001232BE" w:rsidRPr="001232BE">
        <w:rPr>
          <w:rFonts w:ascii="Times New Roman" w:hAnsi="Times New Roman" w:cs="Times New Roman"/>
          <w:b/>
          <w:sz w:val="20"/>
          <w:szCs w:val="20"/>
        </w:rPr>
        <w:t xml:space="preserve"> </w:t>
      </w:r>
      <w:bookmarkStart w:id="2" w:name="bookmark1"/>
      <w:bookmarkStart w:id="3" w:name="bookmark2"/>
    </w:p>
    <w:p w:rsidR="00AF3C0D" w:rsidRPr="001232BE" w:rsidRDefault="00566F78" w:rsidP="001232B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32BE">
        <w:rPr>
          <w:rFonts w:ascii="Times New Roman" w:hAnsi="Times New Roman" w:cs="Times New Roman"/>
          <w:b/>
          <w:sz w:val="20"/>
          <w:szCs w:val="20"/>
        </w:rPr>
        <w:t>10 октября 2024 года</w:t>
      </w:r>
      <w:r w:rsidR="001232BE" w:rsidRPr="001232B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232BE">
        <w:rPr>
          <w:rFonts w:ascii="Times New Roman" w:hAnsi="Times New Roman" w:cs="Times New Roman"/>
          <w:b/>
          <w:sz w:val="20"/>
          <w:szCs w:val="20"/>
        </w:rPr>
        <w:t>№</w:t>
      </w:r>
      <w:r w:rsidR="001232BE" w:rsidRPr="001232B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232BE">
        <w:rPr>
          <w:rFonts w:ascii="Times New Roman" w:hAnsi="Times New Roman" w:cs="Times New Roman"/>
          <w:b/>
          <w:sz w:val="20"/>
          <w:szCs w:val="20"/>
        </w:rPr>
        <w:t>1838-р</w:t>
      </w:r>
      <w:bookmarkEnd w:id="2"/>
      <w:bookmarkEnd w:id="3"/>
    </w:p>
    <w:p w:rsidR="00D64277" w:rsidRDefault="001232BE" w:rsidP="001232B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32BE">
        <w:rPr>
          <w:rFonts w:ascii="Times New Roman" w:hAnsi="Times New Roman" w:cs="Times New Roman"/>
          <w:b/>
          <w:sz w:val="20"/>
          <w:szCs w:val="20"/>
        </w:rPr>
        <w:t>«</w:t>
      </w:r>
      <w:r w:rsidR="00566F78" w:rsidRPr="001232BE">
        <w:rPr>
          <w:rFonts w:ascii="Times New Roman" w:hAnsi="Times New Roman" w:cs="Times New Roman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AF3C0D" w:rsidRPr="001232BE" w:rsidRDefault="00566F78" w:rsidP="001232B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232BE">
        <w:rPr>
          <w:rFonts w:ascii="Times New Roman" w:hAnsi="Times New Roman" w:cs="Times New Roman"/>
          <w:b/>
          <w:sz w:val="20"/>
          <w:szCs w:val="20"/>
        </w:rPr>
        <w:t xml:space="preserve">организации </w:t>
      </w:r>
      <w:r w:rsidRPr="001232BE">
        <w:rPr>
          <w:rFonts w:ascii="Times New Roman" w:hAnsi="Times New Roman" w:cs="Times New Roman"/>
          <w:b/>
          <w:sz w:val="20"/>
          <w:szCs w:val="20"/>
        </w:rPr>
        <w:t xml:space="preserve">дорожного движения по ул. </w:t>
      </w:r>
      <w:proofErr w:type="gramStart"/>
      <w:r w:rsidRPr="001232BE">
        <w:rPr>
          <w:rFonts w:ascii="Times New Roman" w:hAnsi="Times New Roman" w:cs="Times New Roman"/>
          <w:b/>
          <w:sz w:val="20"/>
          <w:szCs w:val="20"/>
        </w:rPr>
        <w:t>Адмиралтейская</w:t>
      </w:r>
      <w:proofErr w:type="gramEnd"/>
      <w:r w:rsidR="001232BE" w:rsidRPr="001232BE">
        <w:rPr>
          <w:rFonts w:ascii="Times New Roman" w:hAnsi="Times New Roman" w:cs="Times New Roman"/>
          <w:b/>
          <w:sz w:val="20"/>
          <w:szCs w:val="20"/>
        </w:rPr>
        <w:t>»</w:t>
      </w:r>
    </w:p>
    <w:p w:rsidR="00AF3C0D" w:rsidRPr="00D64277" w:rsidRDefault="00566F78" w:rsidP="00D642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64277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</w:t>
      </w:r>
      <w:r w:rsidRPr="00D64277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от 08.11</w:t>
      </w:r>
      <w:r w:rsidR="00585280">
        <w:rPr>
          <w:rFonts w:ascii="Arial" w:hAnsi="Arial" w:cs="Arial"/>
          <w:sz w:val="18"/>
          <w:szCs w:val="18"/>
        </w:rPr>
        <w:t>.</w:t>
      </w:r>
      <w:r w:rsidRPr="00D64277">
        <w:rPr>
          <w:rFonts w:ascii="Arial" w:hAnsi="Arial" w:cs="Arial"/>
          <w:sz w:val="18"/>
          <w:szCs w:val="18"/>
        </w:rPr>
        <w:t>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</w:t>
      </w:r>
      <w:r w:rsidRPr="00D64277">
        <w:rPr>
          <w:rFonts w:ascii="Arial" w:hAnsi="Arial" w:cs="Arial"/>
          <w:sz w:val="18"/>
          <w:szCs w:val="18"/>
        </w:rPr>
        <w:t>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D6427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64277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</w:t>
      </w:r>
      <w:r w:rsidRPr="00D64277">
        <w:rPr>
          <w:rFonts w:ascii="Arial" w:hAnsi="Arial" w:cs="Arial"/>
          <w:sz w:val="18"/>
          <w:szCs w:val="18"/>
        </w:rPr>
        <w:t>тного значения в границах населенных пунктов», постановлением Правительства Астраханской области от 05.06.2023 №</w:t>
      </w:r>
      <w:r w:rsidR="009854D4">
        <w:rPr>
          <w:rFonts w:ascii="Arial" w:hAnsi="Arial" w:cs="Arial"/>
          <w:sz w:val="18"/>
          <w:szCs w:val="18"/>
        </w:rPr>
        <w:t xml:space="preserve"> </w:t>
      </w:r>
      <w:r w:rsidRPr="00D64277">
        <w:rPr>
          <w:rFonts w:ascii="Arial" w:hAnsi="Arial" w:cs="Arial"/>
          <w:sz w:val="18"/>
          <w:szCs w:val="18"/>
        </w:rPr>
        <w:t>302-П «О Порядке осуществления временных ограничения или прекращения движения транспортных средств по автомобильным дорогам регионального или м</w:t>
      </w:r>
      <w:r w:rsidRPr="00D64277">
        <w:rPr>
          <w:rFonts w:ascii="Arial" w:hAnsi="Arial" w:cs="Arial"/>
          <w:sz w:val="18"/>
          <w:szCs w:val="18"/>
        </w:rPr>
        <w:t>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AF3C0D" w:rsidRPr="00D64277" w:rsidRDefault="001232BE" w:rsidP="00D6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277">
        <w:rPr>
          <w:rFonts w:ascii="Arial" w:hAnsi="Arial" w:cs="Arial"/>
          <w:sz w:val="18"/>
          <w:szCs w:val="18"/>
        </w:rPr>
        <w:t xml:space="preserve">1. </w:t>
      </w:r>
      <w:r w:rsidR="00566F78" w:rsidRPr="00D6427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</w:t>
      </w:r>
      <w:r w:rsidR="00566F78" w:rsidRPr="00D64277">
        <w:rPr>
          <w:rFonts w:ascii="Arial" w:hAnsi="Arial" w:cs="Arial"/>
          <w:sz w:val="18"/>
          <w:szCs w:val="18"/>
        </w:rPr>
        <w:t xml:space="preserve"> дорожного движения на улично-дорожной сети г. Астрахани .</w:t>
      </w:r>
    </w:p>
    <w:p w:rsidR="00AF3C0D" w:rsidRPr="00D64277" w:rsidRDefault="001232BE" w:rsidP="00D6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277">
        <w:rPr>
          <w:rFonts w:ascii="Arial" w:hAnsi="Arial" w:cs="Arial"/>
          <w:sz w:val="18"/>
          <w:szCs w:val="18"/>
        </w:rPr>
        <w:t xml:space="preserve">2. </w:t>
      </w:r>
      <w:r w:rsidR="00566F78" w:rsidRPr="00D6427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</w:t>
      </w:r>
      <w:r w:rsidR="00566F78" w:rsidRPr="00D64277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направить его в адрес УГИБДД УМВД России по Астраханской области.</w:t>
      </w:r>
    </w:p>
    <w:p w:rsidR="00AF3C0D" w:rsidRPr="00D64277" w:rsidRDefault="001232BE" w:rsidP="00D6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277">
        <w:rPr>
          <w:rFonts w:ascii="Arial" w:hAnsi="Arial" w:cs="Arial"/>
          <w:sz w:val="18"/>
          <w:szCs w:val="18"/>
        </w:rPr>
        <w:t xml:space="preserve">3. </w:t>
      </w:r>
      <w:r w:rsidR="00566F78" w:rsidRPr="00D64277">
        <w:rPr>
          <w:rFonts w:ascii="Arial" w:hAnsi="Arial" w:cs="Arial"/>
          <w:sz w:val="18"/>
          <w:szCs w:val="18"/>
        </w:rPr>
        <w:t>Управлению дорожного хозяйства и транспорта муниципального образования «Городской округ город Астрахань» установить соответствующие т</w:t>
      </w:r>
      <w:r w:rsidR="00566F78" w:rsidRPr="00D64277">
        <w:rPr>
          <w:rFonts w:ascii="Arial" w:hAnsi="Arial" w:cs="Arial"/>
          <w:sz w:val="18"/>
          <w:szCs w:val="18"/>
        </w:rPr>
        <w:t>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</w:t>
      </w:r>
      <w:r w:rsidR="00A325BE" w:rsidRPr="00D64277">
        <w:rPr>
          <w:rFonts w:ascii="Arial" w:hAnsi="Arial" w:cs="Arial"/>
          <w:sz w:val="18"/>
          <w:szCs w:val="18"/>
        </w:rPr>
        <w:t xml:space="preserve"> </w:t>
      </w:r>
      <w:r w:rsidR="00566F78" w:rsidRPr="00D64277">
        <w:rPr>
          <w:rFonts w:ascii="Arial" w:hAnsi="Arial" w:cs="Arial"/>
          <w:sz w:val="18"/>
          <w:szCs w:val="18"/>
        </w:rPr>
        <w:t xml:space="preserve">официальном сайте администрации муниципального образования </w:t>
      </w:r>
      <w:r w:rsidR="00566F78" w:rsidRPr="00D64277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AF3C0D" w:rsidRPr="00D64277" w:rsidRDefault="001232BE" w:rsidP="00D6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277">
        <w:rPr>
          <w:rFonts w:ascii="Arial" w:hAnsi="Arial" w:cs="Arial"/>
          <w:sz w:val="18"/>
          <w:szCs w:val="18"/>
        </w:rPr>
        <w:t xml:space="preserve">4. </w:t>
      </w:r>
      <w:r w:rsidR="00566F78" w:rsidRPr="00D6427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66F78" w:rsidRPr="00D64277">
        <w:rPr>
          <w:rFonts w:ascii="Arial" w:hAnsi="Arial" w:cs="Arial"/>
          <w:sz w:val="18"/>
          <w:szCs w:val="18"/>
        </w:rPr>
        <w:t>разместить</w:t>
      </w:r>
      <w:proofErr w:type="gramEnd"/>
      <w:r w:rsidR="00566F78" w:rsidRPr="00D6427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</w:t>
      </w:r>
      <w:r w:rsidR="00566F78" w:rsidRPr="00D64277">
        <w:rPr>
          <w:rFonts w:ascii="Arial" w:hAnsi="Arial" w:cs="Arial"/>
          <w:sz w:val="18"/>
          <w:szCs w:val="18"/>
        </w:rPr>
        <w:t xml:space="preserve">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AF3C0D" w:rsidRPr="00D64277" w:rsidRDefault="001232BE" w:rsidP="00D642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6427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66F78" w:rsidRPr="00D64277">
        <w:rPr>
          <w:rFonts w:ascii="Arial" w:hAnsi="Arial" w:cs="Arial"/>
          <w:sz w:val="18"/>
          <w:szCs w:val="18"/>
        </w:rPr>
        <w:t>К</w:t>
      </w:r>
      <w:r w:rsidR="00566F78" w:rsidRPr="00D64277">
        <w:rPr>
          <w:rFonts w:ascii="Arial" w:hAnsi="Arial" w:cs="Arial"/>
          <w:sz w:val="18"/>
          <w:szCs w:val="18"/>
        </w:rPr>
        <w:t>онтроль за</w:t>
      </w:r>
      <w:proofErr w:type="gramEnd"/>
      <w:r w:rsidR="00566F78" w:rsidRPr="00D6427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</w:t>
      </w:r>
      <w:r w:rsidR="00566F78" w:rsidRPr="00D64277">
        <w:rPr>
          <w:rFonts w:ascii="Arial" w:hAnsi="Arial" w:cs="Arial"/>
          <w:sz w:val="18"/>
          <w:szCs w:val="18"/>
        </w:rPr>
        <w:t>а и транспорта администрации муниципального образования «Городской округ город</w:t>
      </w:r>
      <w:r w:rsidR="00E01731" w:rsidRPr="00D64277">
        <w:rPr>
          <w:rFonts w:ascii="Arial" w:hAnsi="Arial" w:cs="Arial"/>
          <w:sz w:val="18"/>
          <w:szCs w:val="18"/>
        </w:rPr>
        <w:t xml:space="preserve"> Астрахань»</w:t>
      </w:r>
      <w:r w:rsidR="00A325BE" w:rsidRPr="00D64277">
        <w:rPr>
          <w:rFonts w:ascii="Arial" w:hAnsi="Arial" w:cs="Arial"/>
          <w:sz w:val="18"/>
          <w:szCs w:val="18"/>
        </w:rPr>
        <w:t xml:space="preserve">. </w:t>
      </w:r>
    </w:p>
    <w:p w:rsidR="008B66A7" w:rsidRPr="00FA6C8E" w:rsidRDefault="008B66A7" w:rsidP="008B66A7">
      <w:pPr>
        <w:jc w:val="right"/>
        <w:rPr>
          <w:rFonts w:ascii="Arial" w:hAnsi="Arial" w:cs="Arial"/>
          <w:b/>
          <w:sz w:val="18"/>
          <w:szCs w:val="18"/>
        </w:rPr>
      </w:pPr>
      <w:r w:rsidRPr="00FA6C8E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FA6C8E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FA6C8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33333" w:rsidRDefault="008B66A7" w:rsidP="008B66A7">
      <w:pPr>
        <w:jc w:val="right"/>
        <w:rPr>
          <w:rFonts w:ascii="Arial" w:hAnsi="Arial" w:cs="Arial"/>
          <w:b/>
          <w:sz w:val="18"/>
          <w:szCs w:val="18"/>
        </w:rPr>
        <w:sectPr w:rsidR="00E33333" w:rsidSect="00F149B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FA6C8E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FA6C8E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B66A7" w:rsidRPr="00FA6C8E" w:rsidRDefault="00606AB9" w:rsidP="008B66A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FB00F64" wp14:editId="75C3CB73">
            <wp:extent cx="5580380" cy="8088958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3C0D" w:rsidRPr="001232BE" w:rsidRDefault="00AF3C0D" w:rsidP="001232BE"/>
    <w:sectPr w:rsidR="00AF3C0D" w:rsidRPr="001232BE" w:rsidSect="0058528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F78" w:rsidRDefault="00566F78">
      <w:r>
        <w:separator/>
      </w:r>
    </w:p>
  </w:endnote>
  <w:endnote w:type="continuationSeparator" w:id="0">
    <w:p w:rsidR="00566F78" w:rsidRDefault="00566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F78" w:rsidRDefault="00566F78"/>
  </w:footnote>
  <w:footnote w:type="continuationSeparator" w:id="0">
    <w:p w:rsidR="00566F78" w:rsidRDefault="00566F7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5BBD"/>
    <w:multiLevelType w:val="multilevel"/>
    <w:tmpl w:val="6D68C0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F3C0D"/>
    <w:rsid w:val="001232BE"/>
    <w:rsid w:val="00566F78"/>
    <w:rsid w:val="00585280"/>
    <w:rsid w:val="00606AB9"/>
    <w:rsid w:val="008B66A7"/>
    <w:rsid w:val="009854D4"/>
    <w:rsid w:val="00A325BE"/>
    <w:rsid w:val="00AF3C0D"/>
    <w:rsid w:val="00D64277"/>
    <w:rsid w:val="00E01731"/>
    <w:rsid w:val="00E33333"/>
    <w:rsid w:val="00F1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06A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6AB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06A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6AB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2024-10-11T06:16:00Z</dcterms:created>
  <dcterms:modified xsi:type="dcterms:W3CDTF">2024-10-11T06:25:00Z</dcterms:modified>
</cp:coreProperties>
</file>