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1F5" w:rsidRPr="00FF249F" w:rsidRDefault="00FF249F" w:rsidP="00FF249F">
      <w:pPr>
        <w:jc w:val="center"/>
        <w:rPr>
          <w:rFonts w:ascii="Cambria" w:hAnsi="Cambria"/>
          <w:b/>
          <w:sz w:val="20"/>
          <w:szCs w:val="20"/>
        </w:rPr>
      </w:pPr>
      <w:r w:rsidRPr="00FF24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36647" w:rsidRDefault="00E8545C" w:rsidP="00FF24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F249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C31F5" w:rsidRPr="00FF249F" w:rsidRDefault="00E8545C" w:rsidP="00FF249F">
      <w:pPr>
        <w:jc w:val="center"/>
        <w:rPr>
          <w:rFonts w:ascii="Cambria" w:hAnsi="Cambria"/>
          <w:b/>
          <w:sz w:val="20"/>
          <w:szCs w:val="20"/>
        </w:rPr>
      </w:pPr>
      <w:r w:rsidRPr="00FF249F">
        <w:rPr>
          <w:rFonts w:ascii="Cambria" w:hAnsi="Cambria"/>
          <w:b/>
          <w:sz w:val="20"/>
          <w:szCs w:val="20"/>
        </w:rPr>
        <w:t>11 апреля 2019 года</w:t>
      </w:r>
      <w:r w:rsidR="00FF249F" w:rsidRPr="00FF249F">
        <w:rPr>
          <w:rFonts w:ascii="Cambria" w:hAnsi="Cambria"/>
          <w:b/>
          <w:sz w:val="20"/>
          <w:szCs w:val="20"/>
        </w:rPr>
        <w:t xml:space="preserve"> № </w:t>
      </w:r>
      <w:r w:rsidRPr="00FF249F">
        <w:rPr>
          <w:rFonts w:ascii="Cambria" w:hAnsi="Cambria"/>
          <w:b/>
          <w:sz w:val="20"/>
          <w:szCs w:val="20"/>
        </w:rPr>
        <w:t>984-р</w:t>
      </w:r>
    </w:p>
    <w:p w:rsidR="00BC31F5" w:rsidRPr="00FF249F" w:rsidRDefault="00FF249F" w:rsidP="00FF249F">
      <w:pPr>
        <w:jc w:val="center"/>
      </w:pPr>
      <w:r w:rsidRPr="00FF249F">
        <w:rPr>
          <w:rFonts w:ascii="Cambria" w:hAnsi="Cambria"/>
          <w:b/>
          <w:sz w:val="20"/>
          <w:szCs w:val="20"/>
        </w:rPr>
        <w:t>«</w:t>
      </w:r>
      <w:r w:rsidR="00E8545C" w:rsidRPr="00FF249F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</w:t>
      </w:r>
      <w:r w:rsidR="00E8545C" w:rsidRPr="00FF249F">
        <w:rPr>
          <w:rFonts w:ascii="Cambria" w:hAnsi="Cambria"/>
          <w:b/>
          <w:sz w:val="20"/>
          <w:szCs w:val="20"/>
        </w:rPr>
        <w:t>ород Астрахань» от 20.12.2018 № 5416-р</w:t>
      </w:r>
      <w:r w:rsidRPr="00FF249F">
        <w:rPr>
          <w:rFonts w:ascii="Cambria" w:hAnsi="Cambria"/>
          <w:b/>
          <w:sz w:val="20"/>
          <w:szCs w:val="20"/>
        </w:rPr>
        <w:t>»</w:t>
      </w:r>
    </w:p>
    <w:p w:rsidR="00BC31F5" w:rsidRPr="00FF249F" w:rsidRDefault="00E8545C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F249F">
        <w:rPr>
          <w:rFonts w:ascii="Arial" w:hAnsi="Arial" w:cs="Arial"/>
          <w:sz w:val="18"/>
          <w:szCs w:val="18"/>
        </w:rPr>
        <w:t xml:space="preserve">В соответствии со статьей 4 </w:t>
      </w:r>
      <w:r w:rsidRPr="00FF249F">
        <w:rPr>
          <w:rFonts w:ascii="Arial" w:hAnsi="Arial" w:cs="Arial"/>
          <w:sz w:val="18"/>
          <w:szCs w:val="18"/>
        </w:rPr>
        <w:t>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28.11.2013 №1091 «О единых требованиях к региональным и муниципальн</w:t>
      </w:r>
      <w:r w:rsidRPr="00FF249F">
        <w:rPr>
          <w:rFonts w:ascii="Arial" w:hAnsi="Arial" w:cs="Arial"/>
          <w:sz w:val="18"/>
          <w:szCs w:val="18"/>
        </w:rPr>
        <w:t>ым информационным системам в сфере закупок товаров, работ, услуг для обеспечения государственных и муниципальных нужд» и в целях информационного обеспечения контрактной системы в сфере закупок</w:t>
      </w:r>
      <w:proofErr w:type="gramEnd"/>
      <w:r w:rsidRPr="00FF249F">
        <w:rPr>
          <w:rFonts w:ascii="Arial" w:hAnsi="Arial" w:cs="Arial"/>
          <w:sz w:val="18"/>
          <w:szCs w:val="18"/>
        </w:rPr>
        <w:t xml:space="preserve"> органов местного самоуправления муниципального образования «Гор</w:t>
      </w:r>
      <w:r w:rsidRPr="00FF249F">
        <w:rPr>
          <w:rFonts w:ascii="Arial" w:hAnsi="Arial" w:cs="Arial"/>
          <w:sz w:val="18"/>
          <w:szCs w:val="18"/>
        </w:rPr>
        <w:t>од Астрахань»,</w:t>
      </w:r>
    </w:p>
    <w:p w:rsidR="00BC31F5" w:rsidRPr="00FF249F" w:rsidRDefault="00FF249F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49F">
        <w:rPr>
          <w:rFonts w:ascii="Arial" w:hAnsi="Arial" w:cs="Arial"/>
          <w:sz w:val="18"/>
          <w:szCs w:val="18"/>
        </w:rPr>
        <w:t xml:space="preserve">1. </w:t>
      </w:r>
      <w:r w:rsidR="00E8545C" w:rsidRPr="00FF249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20.12.2018 № 5416-р «Об утверждении порядка функционирования и использования муниципальной информационной системы в сфере закупок для обеспечения муниципальн</w:t>
      </w:r>
      <w:r w:rsidR="00E8545C" w:rsidRPr="00FF249F">
        <w:rPr>
          <w:rFonts w:ascii="Arial" w:hAnsi="Arial" w:cs="Arial"/>
          <w:sz w:val="18"/>
          <w:szCs w:val="18"/>
        </w:rPr>
        <w:t>ых нужд муниципального образования «Город Астрахань» с дополнениями, внесенными распоряжением администрации муниципального образования «Г</w:t>
      </w:r>
      <w:bookmarkStart w:id="3" w:name="_GoBack"/>
      <w:bookmarkEnd w:id="3"/>
      <w:r w:rsidR="00E8545C" w:rsidRPr="00FF249F">
        <w:rPr>
          <w:rFonts w:ascii="Arial" w:hAnsi="Arial" w:cs="Arial"/>
          <w:sz w:val="18"/>
          <w:szCs w:val="18"/>
        </w:rPr>
        <w:t>ород Астрахань» от 16.01.2019 № 128-р (далее - распоряжение), следующее изменение</w:t>
      </w:r>
      <w:proofErr w:type="gramStart"/>
      <w:r w:rsidR="00E8545C" w:rsidRPr="00FF249F">
        <w:rPr>
          <w:rFonts w:ascii="Arial" w:hAnsi="Arial" w:cs="Arial"/>
          <w:sz w:val="18"/>
          <w:szCs w:val="18"/>
        </w:rPr>
        <w:t>:</w:t>
      </w:r>
      <w:proofErr w:type="gramEnd"/>
    </w:p>
    <w:p w:rsidR="00BC31F5" w:rsidRPr="00FF249F" w:rsidRDefault="00FF249F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49F">
        <w:rPr>
          <w:rFonts w:ascii="Arial" w:hAnsi="Arial" w:cs="Arial"/>
          <w:sz w:val="18"/>
          <w:szCs w:val="18"/>
        </w:rPr>
        <w:t xml:space="preserve">- </w:t>
      </w:r>
      <w:r w:rsidR="00E8545C" w:rsidRPr="00FF249F">
        <w:rPr>
          <w:rFonts w:ascii="Arial" w:hAnsi="Arial" w:cs="Arial"/>
          <w:sz w:val="18"/>
          <w:szCs w:val="18"/>
        </w:rPr>
        <w:t xml:space="preserve">в пункте 7.1. распоряжения слова: </w:t>
      </w:r>
      <w:r w:rsidR="00E8545C" w:rsidRPr="00FF249F">
        <w:rPr>
          <w:rFonts w:ascii="Arial" w:hAnsi="Arial" w:cs="Arial"/>
          <w:sz w:val="18"/>
          <w:szCs w:val="18"/>
        </w:rPr>
        <w:t>«на срок до 01.04.2019.» заменить словами: «на срок до 01.05.2019.».</w:t>
      </w:r>
    </w:p>
    <w:p w:rsidR="00BC31F5" w:rsidRPr="00FF249F" w:rsidRDefault="00FF249F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49F">
        <w:rPr>
          <w:rFonts w:ascii="Arial" w:hAnsi="Arial" w:cs="Arial"/>
          <w:sz w:val="18"/>
          <w:szCs w:val="18"/>
        </w:rPr>
        <w:t xml:space="preserve">2. </w:t>
      </w:r>
      <w:r w:rsidR="00E8545C" w:rsidRPr="00FF24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8545C" w:rsidRPr="00FF249F">
        <w:rPr>
          <w:rFonts w:ascii="Arial" w:hAnsi="Arial" w:cs="Arial"/>
          <w:sz w:val="18"/>
          <w:szCs w:val="18"/>
        </w:rPr>
        <w:t>разместить</w:t>
      </w:r>
      <w:proofErr w:type="gramEnd"/>
      <w:r w:rsidR="00E8545C" w:rsidRPr="00FF24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</w:t>
      </w:r>
      <w:r w:rsidR="00E8545C" w:rsidRPr="00FF249F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BC31F5" w:rsidRPr="00FF249F" w:rsidRDefault="00FF249F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49F">
        <w:rPr>
          <w:rFonts w:ascii="Arial" w:hAnsi="Arial" w:cs="Arial"/>
          <w:sz w:val="18"/>
          <w:szCs w:val="18"/>
        </w:rPr>
        <w:t xml:space="preserve">3. </w:t>
      </w:r>
      <w:r w:rsidR="00E8545C" w:rsidRPr="00FF249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E8545C" w:rsidRPr="00FF249F">
        <w:rPr>
          <w:rFonts w:ascii="Arial" w:hAnsi="Arial" w:cs="Arial"/>
          <w:sz w:val="18"/>
          <w:szCs w:val="18"/>
        </w:rPr>
        <w:t>изменения в поисково-справочную</w:t>
      </w:r>
      <w:r w:rsidR="00E8545C" w:rsidRPr="00FF249F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 Астрахань».</w:t>
      </w:r>
    </w:p>
    <w:p w:rsidR="00BC31F5" w:rsidRPr="00FF249F" w:rsidRDefault="00FF249F" w:rsidP="00FF24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49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545C" w:rsidRPr="00FF249F">
        <w:rPr>
          <w:rFonts w:ascii="Arial" w:hAnsi="Arial" w:cs="Arial"/>
          <w:sz w:val="18"/>
          <w:szCs w:val="18"/>
        </w:rPr>
        <w:t>Контроль за</w:t>
      </w:r>
      <w:proofErr w:type="gramEnd"/>
      <w:r w:rsidR="00E8545C" w:rsidRPr="00FF249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</w:t>
      </w:r>
      <w:r w:rsidR="00E8545C" w:rsidRPr="00FF249F">
        <w:rPr>
          <w:rFonts w:ascii="Arial" w:hAnsi="Arial" w:cs="Arial"/>
          <w:sz w:val="18"/>
          <w:szCs w:val="18"/>
        </w:rPr>
        <w:t>ования «Город Астрахань» - начальника финансово - казначейского управления администрации муниципального образования «Город Астрахань».</w:t>
      </w:r>
    </w:p>
    <w:p w:rsidR="00BC31F5" w:rsidRPr="00FF249F" w:rsidRDefault="00E8545C" w:rsidP="00FF249F">
      <w:pPr>
        <w:ind w:firstLine="709"/>
        <w:jc w:val="right"/>
        <w:rPr>
          <w:b/>
        </w:rPr>
      </w:pPr>
      <w:r w:rsidRPr="00FF249F">
        <w:rPr>
          <w:rFonts w:ascii="Arial" w:hAnsi="Arial" w:cs="Arial"/>
          <w:b/>
          <w:sz w:val="18"/>
          <w:szCs w:val="18"/>
        </w:rPr>
        <w:t>Глава администрации</w:t>
      </w:r>
      <w:r w:rsidR="00FF249F" w:rsidRPr="00FF249F">
        <w:rPr>
          <w:rFonts w:ascii="Arial" w:hAnsi="Arial" w:cs="Arial"/>
          <w:b/>
          <w:sz w:val="18"/>
          <w:szCs w:val="18"/>
        </w:rPr>
        <w:t xml:space="preserve"> </w:t>
      </w:r>
      <w:r w:rsidRPr="00FF249F">
        <w:rPr>
          <w:rFonts w:ascii="Arial" w:hAnsi="Arial" w:cs="Arial"/>
          <w:b/>
          <w:sz w:val="18"/>
          <w:szCs w:val="18"/>
        </w:rPr>
        <w:t>Р.Л. Харисов</w:t>
      </w:r>
    </w:p>
    <w:p w:rsidR="00BC31F5" w:rsidRPr="00FF249F" w:rsidRDefault="00BC31F5" w:rsidP="00FF249F"/>
    <w:p w:rsidR="00BC31F5" w:rsidRPr="00FF249F" w:rsidRDefault="00BC31F5" w:rsidP="00FF249F"/>
    <w:sectPr w:rsidR="00BC31F5" w:rsidRPr="00FF249F" w:rsidSect="0043664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45C" w:rsidRDefault="00E8545C">
      <w:r>
        <w:separator/>
      </w:r>
    </w:p>
  </w:endnote>
  <w:endnote w:type="continuationSeparator" w:id="0">
    <w:p w:rsidR="00E8545C" w:rsidRDefault="00E85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45C" w:rsidRDefault="00E8545C"/>
  </w:footnote>
  <w:footnote w:type="continuationSeparator" w:id="0">
    <w:p w:rsidR="00E8545C" w:rsidRDefault="00E854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A2151"/>
    <w:multiLevelType w:val="multilevel"/>
    <w:tmpl w:val="BD5AA78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9B2A66"/>
    <w:multiLevelType w:val="multilevel"/>
    <w:tmpl w:val="8FD446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31F5"/>
    <w:rsid w:val="00436647"/>
    <w:rsid w:val="0052538E"/>
    <w:rsid w:val="00BC31F5"/>
    <w:rsid w:val="00E8545C"/>
    <w:rsid w:val="00FF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ind w:left="3210" w:right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F249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9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ind w:left="3210" w:right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F249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9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2019-04-12T11:05:00Z</dcterms:created>
  <dcterms:modified xsi:type="dcterms:W3CDTF">2019-04-12T11:11:00Z</dcterms:modified>
</cp:coreProperties>
</file>