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514" w:rsidRDefault="00FD7514" w:rsidP="00FD7514">
      <w:pPr>
        <w:pStyle w:val="3"/>
      </w:pPr>
      <w:r>
        <w:t>Администрация муниципального образования «Город Астрахань»</w:t>
      </w:r>
    </w:p>
    <w:p w:rsidR="00635F17" w:rsidRDefault="00FD7514" w:rsidP="00FD7514">
      <w:pPr>
        <w:pStyle w:val="3"/>
      </w:pPr>
      <w:r>
        <w:t>РАСПОРЯЖЕНИЕ</w:t>
      </w:r>
    </w:p>
    <w:p w:rsidR="00FD7514" w:rsidRDefault="00FD7514" w:rsidP="00FD7514">
      <w:pPr>
        <w:pStyle w:val="3"/>
      </w:pPr>
      <w:r>
        <w:t>11 февраля 2019 года № 430-р</w:t>
      </w:r>
    </w:p>
    <w:p w:rsidR="00635F17" w:rsidRDefault="00FD7514" w:rsidP="00FD7514">
      <w:pPr>
        <w:pStyle w:val="3"/>
      </w:pPr>
      <w:r>
        <w:t xml:space="preserve">«О предоставлении разрешения на условно разрешенный вид использования земельного участка в ГК «Пушинка» по ул. </w:t>
      </w:r>
      <w:proofErr w:type="spellStart"/>
      <w:r>
        <w:t>Ботвина</w:t>
      </w:r>
      <w:proofErr w:type="spellEnd"/>
      <w:r>
        <w:t>, 87б в Ленинском районе</w:t>
      </w:r>
    </w:p>
    <w:p w:rsidR="00FD7514" w:rsidRDefault="00FD7514" w:rsidP="00FD7514">
      <w:pPr>
        <w:pStyle w:val="3"/>
      </w:pPr>
      <w:r>
        <w:t xml:space="preserve"> г. Астрахани - </w:t>
      </w:r>
      <w:bookmarkStart w:id="0" w:name="_GoBack"/>
      <w:bookmarkEnd w:id="0"/>
      <w:r>
        <w:t>объект гаражного назначения (блок Б, бокс 74)»</w:t>
      </w:r>
    </w:p>
    <w:p w:rsidR="00FD7514" w:rsidRPr="00635F17" w:rsidRDefault="00FD7514" w:rsidP="00635F1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35F17">
        <w:rPr>
          <w:spacing w:val="0"/>
        </w:rPr>
        <w:t>В связи с обращением Григорьевой В.М. от 21.11.2018 № 05-04-01-6387, действующей за Щербакова В.В. по доверенности, удостоверенной нотариусом нотариального округа «Город Астрахань» Ломакиной В.Д., зарегистрированной в реестре за № 1-783 от 23.06.2017,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635F17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</w:t>
      </w:r>
      <w:proofErr w:type="gramStart"/>
      <w:r w:rsidRPr="00635F17">
        <w:rPr>
          <w:spacing w:val="0"/>
        </w:rPr>
        <w:t>градострои­тельной</w:t>
      </w:r>
      <w:proofErr w:type="gramEnd"/>
      <w:r w:rsidRPr="00635F17">
        <w:rPr>
          <w:spacing w:val="0"/>
        </w:rPr>
        <w:t xml:space="preserve">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FD7514" w:rsidRPr="00635F17" w:rsidRDefault="00FD7514" w:rsidP="00635F17">
      <w:pPr>
        <w:pStyle w:val="a3"/>
        <w:spacing w:line="240" w:lineRule="auto"/>
        <w:ind w:firstLine="709"/>
        <w:rPr>
          <w:spacing w:val="0"/>
        </w:rPr>
      </w:pPr>
      <w:r w:rsidRPr="00635F1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21 кв. м (кадастровый номер 30:12:020547:432) в ГК «Пушинка» по ул. </w:t>
      </w:r>
      <w:proofErr w:type="spellStart"/>
      <w:r w:rsidRPr="00635F17">
        <w:rPr>
          <w:spacing w:val="0"/>
        </w:rPr>
        <w:t>Ботвина</w:t>
      </w:r>
      <w:proofErr w:type="spellEnd"/>
      <w:r w:rsidRPr="00635F17">
        <w:rPr>
          <w:spacing w:val="0"/>
        </w:rPr>
        <w:t>, 87б в Ленинском районе г. Астрахани - объект гаражного назначения (блок</w:t>
      </w:r>
      <w:proofErr w:type="gramStart"/>
      <w:r w:rsidRPr="00635F17">
        <w:rPr>
          <w:spacing w:val="0"/>
        </w:rPr>
        <w:t xml:space="preserve"> Б</w:t>
      </w:r>
      <w:proofErr w:type="gramEnd"/>
      <w:r w:rsidRPr="00635F17">
        <w:rPr>
          <w:spacing w:val="0"/>
        </w:rPr>
        <w:t>, бокс 74).</w:t>
      </w:r>
    </w:p>
    <w:p w:rsidR="00FD7514" w:rsidRPr="00635F17" w:rsidRDefault="00FD7514" w:rsidP="00635F17">
      <w:pPr>
        <w:pStyle w:val="a3"/>
        <w:spacing w:line="240" w:lineRule="auto"/>
        <w:ind w:firstLine="709"/>
        <w:rPr>
          <w:spacing w:val="0"/>
        </w:rPr>
      </w:pPr>
      <w:r w:rsidRPr="00635F1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D7514" w:rsidRPr="00635F17" w:rsidRDefault="00FD7514" w:rsidP="00635F17">
      <w:pPr>
        <w:pStyle w:val="a3"/>
        <w:spacing w:line="240" w:lineRule="auto"/>
        <w:ind w:firstLine="709"/>
        <w:rPr>
          <w:spacing w:val="0"/>
        </w:rPr>
      </w:pPr>
      <w:r w:rsidRPr="00635F17">
        <w:rPr>
          <w:spacing w:val="0"/>
        </w:rPr>
        <w:t xml:space="preserve">2.1. </w:t>
      </w:r>
      <w:proofErr w:type="gramStart"/>
      <w:r w:rsidRPr="00635F17">
        <w:rPr>
          <w:spacing w:val="0"/>
        </w:rPr>
        <w:t>Разместить</w:t>
      </w:r>
      <w:proofErr w:type="gramEnd"/>
      <w:r w:rsidRPr="00635F1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7514" w:rsidRPr="00635F17" w:rsidRDefault="00FD7514" w:rsidP="00635F17">
      <w:pPr>
        <w:pStyle w:val="a3"/>
        <w:spacing w:line="240" w:lineRule="auto"/>
        <w:ind w:firstLine="709"/>
        <w:rPr>
          <w:spacing w:val="0"/>
        </w:rPr>
      </w:pPr>
      <w:r w:rsidRPr="00635F17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D7514" w:rsidRPr="00635F17" w:rsidRDefault="00FD7514" w:rsidP="00635F17">
      <w:pPr>
        <w:pStyle w:val="a3"/>
        <w:spacing w:line="240" w:lineRule="auto"/>
        <w:ind w:firstLine="709"/>
        <w:rPr>
          <w:spacing w:val="0"/>
        </w:rPr>
      </w:pPr>
      <w:r w:rsidRPr="00635F1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D7514" w:rsidRDefault="00FD7514" w:rsidP="00635F17">
      <w:pPr>
        <w:pStyle w:val="a3"/>
        <w:spacing w:line="240" w:lineRule="auto"/>
        <w:ind w:firstLine="709"/>
      </w:pPr>
      <w:r w:rsidRPr="00635F17">
        <w:rPr>
          <w:spacing w:val="0"/>
        </w:rPr>
        <w:t xml:space="preserve">4. </w:t>
      </w:r>
      <w:proofErr w:type="gramStart"/>
      <w:r w:rsidRPr="00635F17">
        <w:rPr>
          <w:spacing w:val="0"/>
        </w:rPr>
        <w:t>Контроль за</w:t>
      </w:r>
      <w:proofErr w:type="gramEnd"/>
      <w:r w:rsidRPr="00635F1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D7514" w:rsidP="00635F17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635F1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514"/>
    <w:rsid w:val="00635F17"/>
    <w:rsid w:val="00984FF0"/>
    <w:rsid w:val="00FD7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5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75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75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51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751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751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2019-02-13T08:57:00Z</dcterms:created>
  <dcterms:modified xsi:type="dcterms:W3CDTF">2019-02-13T08:59:00Z</dcterms:modified>
</cp:coreProperties>
</file>