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A24" w:rsidRPr="004201CB" w:rsidRDefault="00907A24" w:rsidP="00907A24">
      <w:pPr>
        <w:pStyle w:val="3"/>
        <w:rPr>
          <w:spacing w:val="0"/>
        </w:rPr>
      </w:pPr>
      <w:r w:rsidRPr="004201CB">
        <w:rPr>
          <w:spacing w:val="0"/>
        </w:rPr>
        <w:t>Администрация муниципального образования «Город Астрахань»</w:t>
      </w:r>
    </w:p>
    <w:p w:rsidR="00C121A5" w:rsidRDefault="00907A24" w:rsidP="00907A24">
      <w:pPr>
        <w:pStyle w:val="3"/>
        <w:rPr>
          <w:spacing w:val="0"/>
        </w:rPr>
      </w:pPr>
      <w:r w:rsidRPr="004201CB">
        <w:rPr>
          <w:spacing w:val="0"/>
        </w:rPr>
        <w:t>РАСПОРЯЖЕНИЕ</w:t>
      </w:r>
    </w:p>
    <w:p w:rsidR="00907A24" w:rsidRPr="004201CB" w:rsidRDefault="00907A24" w:rsidP="00907A24">
      <w:pPr>
        <w:pStyle w:val="3"/>
        <w:rPr>
          <w:spacing w:val="0"/>
        </w:rPr>
      </w:pPr>
      <w:r w:rsidRPr="004201CB">
        <w:rPr>
          <w:spacing w:val="0"/>
        </w:rPr>
        <w:t>11 февраля 2020 года № 242-р</w:t>
      </w:r>
    </w:p>
    <w:p w:rsidR="00907A24" w:rsidRPr="004201CB" w:rsidRDefault="00907A24" w:rsidP="00907A24">
      <w:pPr>
        <w:pStyle w:val="3"/>
        <w:rPr>
          <w:spacing w:val="0"/>
        </w:rPr>
      </w:pPr>
      <w:r w:rsidRPr="004201CB">
        <w:rPr>
          <w:spacing w:val="0"/>
        </w:rPr>
        <w:t xml:space="preserve">«О предоставлении разрешения на отклонение от </w:t>
      </w:r>
      <w:proofErr w:type="gramStart"/>
      <w:r w:rsidRPr="004201CB">
        <w:rPr>
          <w:spacing w:val="0"/>
        </w:rPr>
        <w:t>предельных</w:t>
      </w:r>
      <w:proofErr w:type="gramEnd"/>
      <w:r w:rsidRPr="004201CB">
        <w:rPr>
          <w:spacing w:val="0"/>
        </w:rPr>
        <w:t xml:space="preserve"> </w:t>
      </w:r>
    </w:p>
    <w:p w:rsidR="00907A24" w:rsidRPr="004201CB" w:rsidRDefault="00907A24" w:rsidP="00907A24">
      <w:pPr>
        <w:pStyle w:val="3"/>
        <w:rPr>
          <w:spacing w:val="0"/>
        </w:rPr>
      </w:pPr>
      <w:r w:rsidRPr="004201CB">
        <w:rPr>
          <w:spacing w:val="0"/>
        </w:rPr>
        <w:t xml:space="preserve">параметров разрешенного строительства, реконструкции объекта </w:t>
      </w:r>
    </w:p>
    <w:p w:rsidR="00907A24" w:rsidRPr="004201CB" w:rsidRDefault="00907A24" w:rsidP="00907A24">
      <w:pPr>
        <w:pStyle w:val="3"/>
        <w:rPr>
          <w:spacing w:val="0"/>
        </w:rPr>
      </w:pPr>
      <w:r w:rsidRPr="004201CB">
        <w:rPr>
          <w:spacing w:val="0"/>
        </w:rPr>
        <w:t xml:space="preserve">капитального строительства по ул. </w:t>
      </w:r>
      <w:proofErr w:type="gramStart"/>
      <w:r w:rsidRPr="004201CB">
        <w:rPr>
          <w:spacing w:val="0"/>
        </w:rPr>
        <w:t>Бакинской</w:t>
      </w:r>
      <w:proofErr w:type="gramEnd"/>
      <w:r w:rsidRPr="004201CB">
        <w:rPr>
          <w:spacing w:val="0"/>
        </w:rPr>
        <w:t xml:space="preserve">, 90 </w:t>
      </w:r>
    </w:p>
    <w:p w:rsidR="00907A24" w:rsidRPr="004201CB" w:rsidRDefault="00907A24" w:rsidP="00907A24">
      <w:pPr>
        <w:pStyle w:val="3"/>
        <w:rPr>
          <w:spacing w:val="0"/>
        </w:rPr>
      </w:pPr>
      <w:r w:rsidRPr="004201CB">
        <w:rPr>
          <w:spacing w:val="0"/>
        </w:rPr>
        <w:t>в Советском районе г. Астрахани»</w:t>
      </w:r>
    </w:p>
    <w:p w:rsidR="00907A24" w:rsidRPr="004201CB" w:rsidRDefault="00907A24" w:rsidP="00C121A5">
      <w:pPr>
        <w:pStyle w:val="a3"/>
        <w:ind w:firstLine="709"/>
        <w:rPr>
          <w:spacing w:val="0"/>
        </w:rPr>
      </w:pPr>
      <w:bookmarkStart w:id="0" w:name="_GoBack"/>
      <w:proofErr w:type="gramStart"/>
      <w:r w:rsidRPr="004201CB">
        <w:rPr>
          <w:spacing w:val="0"/>
        </w:rPr>
        <w:t>В связи с обращением ООО «БУРАН» от 28.11.2019 № 03-04-01-9560,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</w:t>
      </w:r>
      <w:proofErr w:type="gramEnd"/>
      <w:r w:rsidRPr="004201CB">
        <w:rPr>
          <w:spacing w:val="0"/>
        </w:rPr>
        <w:t xml:space="preserve">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23.01.2020:</w:t>
      </w:r>
    </w:p>
    <w:p w:rsidR="00907A24" w:rsidRPr="004201CB" w:rsidRDefault="00907A24" w:rsidP="00C121A5">
      <w:pPr>
        <w:pStyle w:val="a3"/>
        <w:ind w:firstLine="709"/>
        <w:rPr>
          <w:spacing w:val="0"/>
        </w:rPr>
      </w:pPr>
      <w:r w:rsidRPr="004201CB">
        <w:rPr>
          <w:spacing w:val="0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Бакинской, 90 в Советском районе г. Астрахани в отношении земельного участка площадью 6532 кв. м (кадастровый номер 30:12:030860:791): процент озеленения - 8% - для объектов жилого назначения.</w:t>
      </w:r>
    </w:p>
    <w:p w:rsidR="00907A24" w:rsidRPr="004201CB" w:rsidRDefault="00907A24" w:rsidP="00C121A5">
      <w:pPr>
        <w:pStyle w:val="a3"/>
        <w:ind w:firstLine="709"/>
        <w:rPr>
          <w:spacing w:val="0"/>
        </w:rPr>
      </w:pPr>
      <w:r w:rsidRPr="004201C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07A24" w:rsidRPr="004201CB" w:rsidRDefault="00907A24" w:rsidP="00C121A5">
      <w:pPr>
        <w:pStyle w:val="a3"/>
        <w:ind w:firstLine="709"/>
        <w:rPr>
          <w:spacing w:val="0"/>
        </w:rPr>
      </w:pPr>
      <w:r w:rsidRPr="004201C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07A24" w:rsidRPr="004201CB" w:rsidRDefault="00907A24" w:rsidP="00C121A5">
      <w:pPr>
        <w:pStyle w:val="a3"/>
        <w:ind w:firstLine="709"/>
        <w:rPr>
          <w:spacing w:val="0"/>
        </w:rPr>
      </w:pPr>
      <w:r w:rsidRPr="004201CB">
        <w:rPr>
          <w:spacing w:val="0"/>
        </w:rPr>
        <w:t xml:space="preserve">3.1. </w:t>
      </w:r>
      <w:proofErr w:type="gramStart"/>
      <w:r w:rsidRPr="004201CB">
        <w:rPr>
          <w:spacing w:val="0"/>
        </w:rPr>
        <w:t>Разместить</w:t>
      </w:r>
      <w:proofErr w:type="gramEnd"/>
      <w:r w:rsidRPr="004201C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07A24" w:rsidRPr="004201CB" w:rsidRDefault="00907A24" w:rsidP="00C121A5">
      <w:pPr>
        <w:pStyle w:val="a3"/>
        <w:ind w:firstLine="709"/>
        <w:rPr>
          <w:spacing w:val="0"/>
        </w:rPr>
      </w:pPr>
      <w:r w:rsidRPr="004201C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07A24" w:rsidRPr="004201CB" w:rsidRDefault="00907A24" w:rsidP="00C121A5">
      <w:pPr>
        <w:pStyle w:val="a3"/>
        <w:ind w:firstLine="709"/>
        <w:rPr>
          <w:spacing w:val="0"/>
        </w:rPr>
      </w:pPr>
      <w:r w:rsidRPr="004201CB">
        <w:rPr>
          <w:spacing w:val="0"/>
        </w:rPr>
        <w:t xml:space="preserve">4. </w:t>
      </w:r>
      <w:proofErr w:type="gramStart"/>
      <w:r w:rsidRPr="004201CB">
        <w:rPr>
          <w:spacing w:val="0"/>
        </w:rPr>
        <w:t>Контроль за</w:t>
      </w:r>
      <w:proofErr w:type="gramEnd"/>
      <w:r w:rsidRPr="004201C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907A24" w:rsidRPr="004201CB" w:rsidRDefault="00907A24" w:rsidP="00907A24">
      <w:pPr>
        <w:pStyle w:val="a3"/>
        <w:jc w:val="right"/>
        <w:rPr>
          <w:spacing w:val="0"/>
        </w:rPr>
      </w:pPr>
      <w:r w:rsidRPr="004201CB">
        <w:rPr>
          <w:b/>
          <w:bCs/>
          <w:spacing w:val="0"/>
        </w:rPr>
        <w:t>Глава администрации P.Л. ХАРИСОВ</w:t>
      </w:r>
    </w:p>
    <w:p w:rsidR="008A194C" w:rsidRDefault="008A194C"/>
    <w:sectPr w:rsidR="008A194C" w:rsidSect="00C121A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A24"/>
    <w:rsid w:val="008A194C"/>
    <w:rsid w:val="00907A24"/>
    <w:rsid w:val="00C12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07A2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07A2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07A2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07A2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335</Words>
  <Characters>1916</Characters>
  <Application>Microsoft Office Word</Application>
  <DocSecurity>0</DocSecurity>
  <Lines>15</Lines>
  <Paragraphs>4</Paragraphs>
  <ScaleCrop>false</ScaleCrop>
  <Company/>
  <LinksUpToDate>false</LinksUpToDate>
  <CharactersWithSpaces>2247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2020-02-19T08:12:00Z</dcterms:created>
  <dcterms:modified xsi:type="dcterms:W3CDTF">2020-02-19T08:13:00Z</dcterms:modified>
</cp:coreProperties>
</file>