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3A" w:rsidRPr="00A30E77" w:rsidRDefault="00A30E77" w:rsidP="00A30E77">
      <w:pPr>
        <w:jc w:val="center"/>
        <w:rPr>
          <w:rFonts w:ascii="Cambria" w:hAnsi="Cambria"/>
          <w:b/>
          <w:sz w:val="20"/>
          <w:szCs w:val="20"/>
        </w:rPr>
      </w:pPr>
      <w:r w:rsidRPr="00A30E7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3606C" w:rsidRDefault="00A96398" w:rsidP="00A30E7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30E7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97F3A" w:rsidRPr="00A30E77" w:rsidRDefault="00A96398" w:rsidP="00A30E77">
      <w:pPr>
        <w:jc w:val="center"/>
        <w:rPr>
          <w:rFonts w:ascii="Cambria" w:hAnsi="Cambria"/>
          <w:b/>
          <w:sz w:val="20"/>
          <w:szCs w:val="20"/>
        </w:rPr>
      </w:pPr>
      <w:r w:rsidRPr="00A30E77">
        <w:rPr>
          <w:rFonts w:ascii="Cambria" w:hAnsi="Cambria"/>
          <w:b/>
          <w:sz w:val="20"/>
          <w:szCs w:val="20"/>
        </w:rPr>
        <w:t>11 февраля 2020 года</w:t>
      </w:r>
      <w:r w:rsidR="00A30E77" w:rsidRPr="00A30E77">
        <w:rPr>
          <w:rFonts w:ascii="Cambria" w:hAnsi="Cambria"/>
          <w:b/>
          <w:sz w:val="20"/>
          <w:szCs w:val="20"/>
        </w:rPr>
        <w:t xml:space="preserve"> № </w:t>
      </w:r>
      <w:r w:rsidRPr="00A30E77">
        <w:rPr>
          <w:rFonts w:ascii="Cambria" w:hAnsi="Cambria"/>
          <w:b/>
          <w:sz w:val="20"/>
          <w:szCs w:val="20"/>
        </w:rPr>
        <w:t>244-р</w:t>
      </w:r>
      <w:bookmarkEnd w:id="3"/>
      <w:bookmarkEnd w:id="4"/>
    </w:p>
    <w:p w:rsidR="0053606C" w:rsidRDefault="00A30E77" w:rsidP="00A30E77">
      <w:pPr>
        <w:jc w:val="center"/>
        <w:rPr>
          <w:rFonts w:ascii="Cambria" w:hAnsi="Cambria"/>
          <w:b/>
          <w:sz w:val="20"/>
          <w:szCs w:val="20"/>
        </w:rPr>
      </w:pPr>
      <w:r w:rsidRPr="00A30E77">
        <w:rPr>
          <w:rFonts w:ascii="Cambria" w:hAnsi="Cambria"/>
          <w:b/>
          <w:sz w:val="20"/>
          <w:szCs w:val="20"/>
        </w:rPr>
        <w:t>«</w:t>
      </w:r>
      <w:r w:rsidR="00A96398" w:rsidRPr="00A30E77">
        <w:rPr>
          <w:rFonts w:ascii="Cambria" w:hAnsi="Cambria"/>
          <w:b/>
          <w:sz w:val="20"/>
          <w:szCs w:val="20"/>
        </w:rPr>
        <w:t>О внесении изменений в</w:t>
      </w:r>
      <w:r w:rsidRPr="00A30E77">
        <w:rPr>
          <w:rFonts w:ascii="Cambria" w:hAnsi="Cambria"/>
          <w:b/>
          <w:sz w:val="20"/>
          <w:szCs w:val="20"/>
        </w:rPr>
        <w:t xml:space="preserve"> </w:t>
      </w:r>
      <w:r w:rsidR="00A96398" w:rsidRPr="00A30E77">
        <w:rPr>
          <w:rFonts w:ascii="Cambria" w:hAnsi="Cambria"/>
          <w:b/>
          <w:sz w:val="20"/>
          <w:szCs w:val="20"/>
        </w:rPr>
        <w:t xml:space="preserve">распоряжение администрации города Астрахани </w:t>
      </w:r>
    </w:p>
    <w:p w:rsidR="00F97F3A" w:rsidRPr="00A30E77" w:rsidRDefault="00A96398" w:rsidP="00A30E77">
      <w:pPr>
        <w:jc w:val="center"/>
        <w:rPr>
          <w:rFonts w:ascii="Cambria" w:hAnsi="Cambria"/>
          <w:b/>
          <w:sz w:val="20"/>
          <w:szCs w:val="20"/>
        </w:rPr>
      </w:pPr>
      <w:bookmarkStart w:id="5" w:name="_GoBack"/>
      <w:bookmarkEnd w:id="5"/>
      <w:r w:rsidRPr="00A30E77">
        <w:rPr>
          <w:rFonts w:ascii="Cambria" w:hAnsi="Cambria"/>
          <w:b/>
          <w:sz w:val="20"/>
          <w:szCs w:val="20"/>
        </w:rPr>
        <w:t>от 08.09.2011 №</w:t>
      </w:r>
      <w:r w:rsidR="00A30E77" w:rsidRPr="00A30E77">
        <w:rPr>
          <w:rFonts w:ascii="Cambria" w:hAnsi="Cambria"/>
          <w:b/>
          <w:sz w:val="20"/>
          <w:szCs w:val="20"/>
        </w:rPr>
        <w:t xml:space="preserve"> </w:t>
      </w:r>
      <w:r w:rsidRPr="00A30E77">
        <w:rPr>
          <w:rFonts w:ascii="Cambria" w:hAnsi="Cambria"/>
          <w:b/>
          <w:sz w:val="20"/>
          <w:szCs w:val="20"/>
        </w:rPr>
        <w:t>889-р</w:t>
      </w:r>
      <w:r w:rsidR="00A30E77" w:rsidRPr="00A30E77">
        <w:rPr>
          <w:rFonts w:ascii="Cambria" w:hAnsi="Cambria"/>
          <w:b/>
          <w:sz w:val="20"/>
          <w:szCs w:val="20"/>
        </w:rPr>
        <w:t>»</w:t>
      </w:r>
    </w:p>
    <w:p w:rsidR="0053606C" w:rsidRDefault="00A96398" w:rsidP="00A30E77">
      <w:pPr>
        <w:jc w:val="center"/>
        <w:rPr>
          <w:rFonts w:ascii="Cambria" w:hAnsi="Cambria"/>
          <w:b/>
          <w:sz w:val="20"/>
          <w:szCs w:val="20"/>
        </w:rPr>
      </w:pPr>
      <w:r w:rsidRPr="00A30E77">
        <w:rPr>
          <w:rFonts w:ascii="Cambria" w:hAnsi="Cambria"/>
          <w:b/>
          <w:sz w:val="20"/>
          <w:szCs w:val="20"/>
        </w:rPr>
        <w:t xml:space="preserve">В целях формирования пакета документов на городскую </w:t>
      </w:r>
      <w:r w:rsidRPr="00A30E77">
        <w:rPr>
          <w:rFonts w:ascii="Cambria" w:hAnsi="Cambria"/>
          <w:b/>
          <w:sz w:val="20"/>
          <w:szCs w:val="20"/>
        </w:rPr>
        <w:t xml:space="preserve">межведомственную комиссию </w:t>
      </w:r>
    </w:p>
    <w:p w:rsidR="00F97F3A" w:rsidRPr="00A30E77" w:rsidRDefault="00A96398" w:rsidP="00A30E77">
      <w:pPr>
        <w:jc w:val="center"/>
      </w:pPr>
      <w:r w:rsidRPr="00A30E77">
        <w:rPr>
          <w:rFonts w:ascii="Cambria" w:hAnsi="Cambria"/>
          <w:b/>
          <w:sz w:val="20"/>
          <w:szCs w:val="20"/>
        </w:rPr>
        <w:t xml:space="preserve">по рассмотрению вопросов пригодности (непригодности) муниципального жилого помещения для проживания и признания </w:t>
      </w:r>
      <w:r w:rsidR="00A30E77" w:rsidRPr="00A30E77">
        <w:rPr>
          <w:rFonts w:ascii="Cambria" w:hAnsi="Cambria"/>
          <w:b/>
          <w:sz w:val="20"/>
          <w:szCs w:val="20"/>
        </w:rPr>
        <w:t xml:space="preserve">многоквартирного дома </w:t>
      </w:r>
      <w:proofErr w:type="gramStart"/>
      <w:r w:rsidR="00A30E77" w:rsidRPr="00A30E77">
        <w:rPr>
          <w:rFonts w:ascii="Cambria" w:hAnsi="Cambria"/>
          <w:b/>
          <w:sz w:val="20"/>
          <w:szCs w:val="20"/>
        </w:rPr>
        <w:t>аварийным</w:t>
      </w:r>
      <w:proofErr w:type="gramEnd"/>
      <w:r w:rsidR="00A30E77" w:rsidRPr="00A30E77">
        <w:rPr>
          <w:rFonts w:ascii="Cambria" w:hAnsi="Cambria"/>
          <w:b/>
          <w:sz w:val="20"/>
          <w:szCs w:val="20"/>
        </w:rPr>
        <w:t>»</w:t>
      </w:r>
    </w:p>
    <w:p w:rsidR="00F97F3A" w:rsidRPr="0053606C" w:rsidRDefault="00A30E77" w:rsidP="00536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06C">
        <w:rPr>
          <w:rFonts w:ascii="Arial" w:hAnsi="Arial" w:cs="Arial"/>
          <w:sz w:val="18"/>
          <w:szCs w:val="18"/>
        </w:rPr>
        <w:t xml:space="preserve">1. </w:t>
      </w:r>
      <w:r w:rsidR="00A96398" w:rsidRPr="0053606C">
        <w:rPr>
          <w:rFonts w:ascii="Arial" w:hAnsi="Arial" w:cs="Arial"/>
          <w:sz w:val="18"/>
          <w:szCs w:val="18"/>
        </w:rPr>
        <w:t>Внести в распоряжение администрации города Астрахани от 08.09.2011 №889-р «Об упорядо</w:t>
      </w:r>
      <w:r w:rsidR="00A96398" w:rsidRPr="0053606C">
        <w:rPr>
          <w:rFonts w:ascii="Arial" w:hAnsi="Arial" w:cs="Arial"/>
          <w:sz w:val="18"/>
          <w:szCs w:val="18"/>
        </w:rPr>
        <w:t xml:space="preserve">чении работы и взаимодействия структурных подразделений администрации города» с изменениями, внесенными распоряжениями администрации города Астрахани от 27.12.2012 №1106-р, от 27.01.2014 №78-р, распоряжением администрации муниципального образования «Город </w:t>
      </w:r>
      <w:r w:rsidR="00A96398" w:rsidRPr="0053606C">
        <w:rPr>
          <w:rFonts w:ascii="Arial" w:hAnsi="Arial" w:cs="Arial"/>
          <w:sz w:val="18"/>
          <w:szCs w:val="18"/>
        </w:rPr>
        <w:t>Астрахань» от 27.04.2018 №2023-р, следующие изменения:</w:t>
      </w:r>
    </w:p>
    <w:p w:rsidR="00F97F3A" w:rsidRPr="0053606C" w:rsidRDefault="00A30E77" w:rsidP="00536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06C">
        <w:rPr>
          <w:rFonts w:ascii="Arial" w:hAnsi="Arial" w:cs="Arial"/>
          <w:sz w:val="18"/>
          <w:szCs w:val="18"/>
        </w:rPr>
        <w:t xml:space="preserve">1.1. </w:t>
      </w:r>
      <w:r w:rsidR="00A96398" w:rsidRPr="0053606C">
        <w:rPr>
          <w:rFonts w:ascii="Arial" w:hAnsi="Arial" w:cs="Arial"/>
          <w:sz w:val="18"/>
          <w:szCs w:val="18"/>
        </w:rPr>
        <w:t>Подпункт 1.1 изложить в следующей редакции «1.1. Проводить комиссионные первичные обследования многоквартирных домов и жилых помещений всех форм собственности по обращениям граждан и органов, уполномоч</w:t>
      </w:r>
      <w:r w:rsidR="00A96398" w:rsidRPr="0053606C">
        <w:rPr>
          <w:rFonts w:ascii="Arial" w:hAnsi="Arial" w:cs="Arial"/>
          <w:sz w:val="18"/>
          <w:szCs w:val="18"/>
        </w:rPr>
        <w:t>енных на проведение государственного контроля и надзора, по вопросам, отнесенным к их компетенции</w:t>
      </w:r>
      <w:proofErr w:type="gramStart"/>
      <w:r w:rsidR="00A96398" w:rsidRPr="0053606C">
        <w:rPr>
          <w:rFonts w:ascii="Arial" w:hAnsi="Arial" w:cs="Arial"/>
          <w:sz w:val="18"/>
          <w:szCs w:val="18"/>
        </w:rPr>
        <w:t>.».</w:t>
      </w:r>
      <w:proofErr w:type="gramEnd"/>
    </w:p>
    <w:p w:rsidR="00F97F3A" w:rsidRPr="0053606C" w:rsidRDefault="00A30E77" w:rsidP="00536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06C">
        <w:rPr>
          <w:rFonts w:ascii="Arial" w:hAnsi="Arial" w:cs="Arial"/>
          <w:sz w:val="18"/>
          <w:szCs w:val="18"/>
        </w:rPr>
        <w:t xml:space="preserve">1.2. </w:t>
      </w:r>
      <w:r w:rsidR="00A96398" w:rsidRPr="0053606C">
        <w:rPr>
          <w:rFonts w:ascii="Arial" w:hAnsi="Arial" w:cs="Arial"/>
          <w:sz w:val="18"/>
          <w:szCs w:val="18"/>
        </w:rPr>
        <w:t xml:space="preserve">Подпункт 1.2. изложить в следующей редакции «1.2. </w:t>
      </w:r>
      <w:proofErr w:type="gramStart"/>
      <w:r w:rsidR="00A96398" w:rsidRPr="0053606C">
        <w:rPr>
          <w:rFonts w:ascii="Arial" w:hAnsi="Arial" w:cs="Arial"/>
          <w:sz w:val="18"/>
          <w:szCs w:val="18"/>
        </w:rPr>
        <w:t>В случае обнаружения в многоквартирных домах, в которых имеются помещения, находящиеся в муниципальной со</w:t>
      </w:r>
      <w:r w:rsidR="00A96398" w:rsidRPr="0053606C">
        <w:rPr>
          <w:rFonts w:ascii="Arial" w:hAnsi="Arial" w:cs="Arial"/>
          <w:sz w:val="18"/>
          <w:szCs w:val="18"/>
        </w:rPr>
        <w:t>бственности или имеется доля муниципальной собственности, признаков аварийности, инициировать и проводить общее собрание собственников помещений в многоквартирном доме по принятию решения о необходимости обращения в межведомственную комиссию для оценки жил</w:t>
      </w:r>
      <w:r w:rsidR="00A96398" w:rsidRPr="0053606C">
        <w:rPr>
          <w:rFonts w:ascii="Arial" w:hAnsi="Arial" w:cs="Arial"/>
          <w:sz w:val="18"/>
          <w:szCs w:val="18"/>
        </w:rPr>
        <w:t>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</w:t>
      </w:r>
      <w:proofErr w:type="gramEnd"/>
      <w:r w:rsidR="00A96398" w:rsidRPr="0053606C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 Астрахань», и распределению расходов между со</w:t>
      </w:r>
      <w:r w:rsidR="00A96398" w:rsidRPr="0053606C">
        <w:rPr>
          <w:rFonts w:ascii="Arial" w:hAnsi="Arial" w:cs="Arial"/>
          <w:sz w:val="18"/>
          <w:szCs w:val="18"/>
        </w:rPr>
        <w:t>бственниками помещений в многоквартирном доме по подготовке необходимой документации</w:t>
      </w:r>
      <w:proofErr w:type="gramStart"/>
      <w:r w:rsidR="00A96398" w:rsidRPr="0053606C">
        <w:rPr>
          <w:rFonts w:ascii="Arial" w:hAnsi="Arial" w:cs="Arial"/>
          <w:sz w:val="18"/>
          <w:szCs w:val="18"/>
        </w:rPr>
        <w:t>.».</w:t>
      </w:r>
      <w:proofErr w:type="gramEnd"/>
    </w:p>
    <w:p w:rsidR="00F97F3A" w:rsidRPr="0053606C" w:rsidRDefault="00A30E77" w:rsidP="00536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06C">
        <w:rPr>
          <w:rFonts w:ascii="Arial" w:hAnsi="Arial" w:cs="Arial"/>
          <w:sz w:val="18"/>
          <w:szCs w:val="18"/>
        </w:rPr>
        <w:t xml:space="preserve">1.3. </w:t>
      </w:r>
      <w:r w:rsidR="00A96398" w:rsidRPr="0053606C">
        <w:rPr>
          <w:rFonts w:ascii="Arial" w:hAnsi="Arial" w:cs="Arial"/>
          <w:sz w:val="18"/>
          <w:szCs w:val="18"/>
        </w:rPr>
        <w:t>Подпункт 1.3. изложить в следующей редакции «1.3.Выступать заказчиком на подготовку технических заключений и технических паспортов</w:t>
      </w:r>
      <w:r w:rsidR="0053606C" w:rsidRPr="0053606C">
        <w:rPr>
          <w:rFonts w:ascii="Arial" w:hAnsi="Arial" w:cs="Arial"/>
          <w:sz w:val="18"/>
          <w:szCs w:val="18"/>
        </w:rPr>
        <w:t xml:space="preserve"> </w:t>
      </w:r>
      <w:r w:rsidR="00A96398" w:rsidRPr="0053606C">
        <w:rPr>
          <w:rFonts w:ascii="Arial" w:hAnsi="Arial" w:cs="Arial"/>
          <w:sz w:val="18"/>
          <w:szCs w:val="18"/>
        </w:rPr>
        <w:t>на жилые пом</w:t>
      </w:r>
      <w:r w:rsidR="00A96398" w:rsidRPr="0053606C">
        <w:rPr>
          <w:rFonts w:ascii="Arial" w:hAnsi="Arial" w:cs="Arial"/>
          <w:sz w:val="18"/>
          <w:szCs w:val="18"/>
        </w:rPr>
        <w:t>ещения муниципального жилищного фонда и многоквартирные дома, в которых имеются помещения, находящиеся в муниципальной собственности или имеется доля муниципальной собственности</w:t>
      </w:r>
      <w:proofErr w:type="gramStart"/>
      <w:r w:rsidR="00A96398" w:rsidRPr="0053606C">
        <w:rPr>
          <w:rFonts w:ascii="Arial" w:hAnsi="Arial" w:cs="Arial"/>
          <w:sz w:val="18"/>
          <w:szCs w:val="18"/>
        </w:rPr>
        <w:t>.».</w:t>
      </w:r>
      <w:proofErr w:type="gramEnd"/>
    </w:p>
    <w:p w:rsidR="00F97F3A" w:rsidRPr="0053606C" w:rsidRDefault="00A30E77" w:rsidP="00536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06C">
        <w:rPr>
          <w:rFonts w:ascii="Arial" w:hAnsi="Arial" w:cs="Arial"/>
          <w:sz w:val="18"/>
          <w:szCs w:val="18"/>
        </w:rPr>
        <w:t xml:space="preserve">1.4. </w:t>
      </w:r>
      <w:r w:rsidR="00A96398" w:rsidRPr="0053606C">
        <w:rPr>
          <w:rFonts w:ascii="Arial" w:hAnsi="Arial" w:cs="Arial"/>
          <w:sz w:val="18"/>
          <w:szCs w:val="18"/>
        </w:rPr>
        <w:t xml:space="preserve">Дополнить подпунктом 1.5. следующего содержания «1.5. Осуществлять </w:t>
      </w:r>
      <w:r w:rsidR="00A96398" w:rsidRPr="0053606C">
        <w:rPr>
          <w:rFonts w:ascii="Arial" w:hAnsi="Arial" w:cs="Arial"/>
          <w:sz w:val="18"/>
          <w:szCs w:val="18"/>
        </w:rPr>
        <w:t>необходимые действия по взысканию с собственников помещений в многоквартирном доме понесенных расходов бюджетных средств на подготовку необходимой документации</w:t>
      </w:r>
      <w:proofErr w:type="gramStart"/>
      <w:r w:rsidR="00A96398" w:rsidRPr="0053606C">
        <w:rPr>
          <w:rFonts w:ascii="Arial" w:hAnsi="Arial" w:cs="Arial"/>
          <w:sz w:val="18"/>
          <w:szCs w:val="18"/>
        </w:rPr>
        <w:t>.».</w:t>
      </w:r>
      <w:proofErr w:type="gramEnd"/>
    </w:p>
    <w:p w:rsidR="00F97F3A" w:rsidRPr="0053606C" w:rsidRDefault="00A30E77" w:rsidP="00536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06C">
        <w:rPr>
          <w:rFonts w:ascii="Arial" w:hAnsi="Arial" w:cs="Arial"/>
          <w:sz w:val="18"/>
          <w:szCs w:val="18"/>
        </w:rPr>
        <w:t xml:space="preserve">2. </w:t>
      </w:r>
      <w:r w:rsidR="00A96398" w:rsidRPr="0053606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</w:t>
      </w:r>
      <w:r w:rsidR="00A96398" w:rsidRPr="0053606C">
        <w:rPr>
          <w:rFonts w:ascii="Arial" w:hAnsi="Arial" w:cs="Arial"/>
          <w:sz w:val="18"/>
          <w:szCs w:val="18"/>
        </w:rPr>
        <w:t>ань»:</w:t>
      </w:r>
    </w:p>
    <w:p w:rsidR="00F97F3A" w:rsidRPr="0053606C" w:rsidRDefault="00A30E77" w:rsidP="00536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06C">
        <w:rPr>
          <w:rFonts w:ascii="Arial" w:hAnsi="Arial" w:cs="Arial"/>
          <w:sz w:val="18"/>
          <w:szCs w:val="18"/>
        </w:rPr>
        <w:t xml:space="preserve">2.4. </w:t>
      </w:r>
      <w:r w:rsidR="00A96398" w:rsidRPr="0053606C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97F3A" w:rsidRPr="0053606C" w:rsidRDefault="00A30E77" w:rsidP="00536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06C">
        <w:rPr>
          <w:rFonts w:ascii="Arial" w:hAnsi="Arial" w:cs="Arial"/>
          <w:sz w:val="18"/>
          <w:szCs w:val="18"/>
        </w:rPr>
        <w:t xml:space="preserve">2.5. </w:t>
      </w:r>
      <w:r w:rsidR="00A96398" w:rsidRPr="0053606C">
        <w:rPr>
          <w:rFonts w:ascii="Arial" w:hAnsi="Arial" w:cs="Arial"/>
          <w:sz w:val="18"/>
          <w:szCs w:val="18"/>
        </w:rPr>
        <w:t>Копию данного правового акта передать в муниципальное казенное учреждение г. Астрахани «Астраханский городской а</w:t>
      </w:r>
      <w:r w:rsidR="00A96398" w:rsidRPr="0053606C">
        <w:rPr>
          <w:rFonts w:ascii="Arial" w:hAnsi="Arial" w:cs="Arial"/>
          <w:sz w:val="18"/>
          <w:szCs w:val="18"/>
        </w:rPr>
        <w:t xml:space="preserve">рхив» для внесения изменений в </w:t>
      </w:r>
      <w:proofErr w:type="gramStart"/>
      <w:r w:rsidR="00A96398" w:rsidRPr="0053606C">
        <w:rPr>
          <w:rFonts w:ascii="Arial" w:hAnsi="Arial" w:cs="Arial"/>
          <w:sz w:val="18"/>
          <w:szCs w:val="18"/>
        </w:rPr>
        <w:t>справочные-поисковые</w:t>
      </w:r>
      <w:proofErr w:type="gramEnd"/>
      <w:r w:rsidR="00A96398" w:rsidRPr="0053606C">
        <w:rPr>
          <w:rFonts w:ascii="Arial" w:hAnsi="Arial" w:cs="Arial"/>
          <w:sz w:val="18"/>
          <w:szCs w:val="18"/>
        </w:rPr>
        <w:t xml:space="preserve"> системы архива и использования в работе по предоставлению информационных услуг.</w:t>
      </w:r>
    </w:p>
    <w:p w:rsidR="00F97F3A" w:rsidRPr="0053606C" w:rsidRDefault="00A30E77" w:rsidP="00536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06C">
        <w:rPr>
          <w:rFonts w:ascii="Arial" w:hAnsi="Arial" w:cs="Arial"/>
          <w:sz w:val="18"/>
          <w:szCs w:val="18"/>
        </w:rPr>
        <w:t xml:space="preserve">3. </w:t>
      </w:r>
      <w:r w:rsidR="00A96398" w:rsidRPr="0053606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96398" w:rsidRPr="0053606C">
        <w:rPr>
          <w:rFonts w:ascii="Arial" w:hAnsi="Arial" w:cs="Arial"/>
          <w:sz w:val="18"/>
          <w:szCs w:val="18"/>
        </w:rPr>
        <w:t>разместить</w:t>
      </w:r>
      <w:proofErr w:type="gramEnd"/>
      <w:r w:rsidR="00A96398" w:rsidRPr="0053606C">
        <w:rPr>
          <w:rFonts w:ascii="Arial" w:hAnsi="Arial" w:cs="Arial"/>
          <w:sz w:val="18"/>
          <w:szCs w:val="18"/>
        </w:rPr>
        <w:t xml:space="preserve"> настоящее распоряже</w:t>
      </w:r>
      <w:r w:rsidR="00A96398" w:rsidRPr="0053606C">
        <w:rPr>
          <w:rFonts w:ascii="Arial" w:hAnsi="Arial" w:cs="Arial"/>
          <w:sz w:val="18"/>
          <w:szCs w:val="18"/>
        </w:rPr>
        <w:t>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7F3A" w:rsidRPr="0053606C" w:rsidRDefault="00A30E77" w:rsidP="0053606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3606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96398" w:rsidRPr="0053606C">
        <w:rPr>
          <w:rFonts w:ascii="Arial" w:hAnsi="Arial" w:cs="Arial"/>
          <w:sz w:val="18"/>
          <w:szCs w:val="18"/>
        </w:rPr>
        <w:t>Контроль за</w:t>
      </w:r>
      <w:proofErr w:type="gramEnd"/>
      <w:r w:rsidR="00A96398" w:rsidRPr="0053606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</w:t>
      </w:r>
      <w:r w:rsidR="00A96398" w:rsidRPr="0053606C">
        <w:rPr>
          <w:rFonts w:ascii="Arial" w:hAnsi="Arial" w:cs="Arial"/>
          <w:sz w:val="18"/>
          <w:szCs w:val="18"/>
        </w:rPr>
        <w:t>ляю за собой.</w:t>
      </w:r>
    </w:p>
    <w:p w:rsidR="00F97F3A" w:rsidRPr="0053606C" w:rsidRDefault="00A96398" w:rsidP="0053606C">
      <w:pPr>
        <w:ind w:firstLine="709"/>
        <w:jc w:val="right"/>
        <w:rPr>
          <w:b/>
        </w:rPr>
      </w:pPr>
      <w:r w:rsidRPr="0053606C">
        <w:rPr>
          <w:rFonts w:ascii="Arial" w:hAnsi="Arial" w:cs="Arial"/>
          <w:b/>
          <w:sz w:val="18"/>
          <w:szCs w:val="18"/>
        </w:rPr>
        <w:t>Глава администрации</w:t>
      </w:r>
      <w:r w:rsidR="0053606C" w:rsidRPr="0053606C">
        <w:rPr>
          <w:rFonts w:ascii="Arial" w:hAnsi="Arial" w:cs="Arial"/>
          <w:b/>
          <w:sz w:val="18"/>
          <w:szCs w:val="18"/>
        </w:rPr>
        <w:t xml:space="preserve"> </w:t>
      </w:r>
      <w:r w:rsidRPr="0053606C">
        <w:rPr>
          <w:rFonts w:ascii="Arial" w:hAnsi="Arial" w:cs="Arial"/>
          <w:b/>
          <w:sz w:val="18"/>
          <w:szCs w:val="18"/>
        </w:rPr>
        <w:t>Р.Л. Харисов</w:t>
      </w:r>
    </w:p>
    <w:p w:rsidR="00F97F3A" w:rsidRPr="00A30E77" w:rsidRDefault="00F97F3A" w:rsidP="00A30E77"/>
    <w:sectPr w:rsidR="00F97F3A" w:rsidRPr="00A30E77" w:rsidSect="0053606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398" w:rsidRDefault="00A96398">
      <w:r>
        <w:separator/>
      </w:r>
    </w:p>
  </w:endnote>
  <w:endnote w:type="continuationSeparator" w:id="0">
    <w:p w:rsidR="00A96398" w:rsidRDefault="00A9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398" w:rsidRDefault="00A96398"/>
  </w:footnote>
  <w:footnote w:type="continuationSeparator" w:id="0">
    <w:p w:rsidR="00A96398" w:rsidRDefault="00A963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0D2787"/>
    <w:multiLevelType w:val="multilevel"/>
    <w:tmpl w:val="49CA4F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10F4AFF"/>
    <w:multiLevelType w:val="multilevel"/>
    <w:tmpl w:val="9EB40E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97F3A"/>
    <w:rsid w:val="0053606C"/>
    <w:rsid w:val="00A30E77"/>
    <w:rsid w:val="00A96398"/>
    <w:rsid w:val="00F9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503</Words>
  <Characters>2872</Characters>
  <Application>Microsoft Office Word</Application>
  <DocSecurity>0</DocSecurity>
  <Lines>23</Lines>
  <Paragraphs>6</Paragraphs>
  <ScaleCrop>false</ScaleCrop>
  <Company/>
  <LinksUpToDate>false</LinksUpToDate>
  <CharactersWithSpaces>3369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2020-02-11T12:33:00Z</dcterms:created>
  <dcterms:modified xsi:type="dcterms:W3CDTF">2020-02-11T12:36:00Z</dcterms:modified>
</cp:coreProperties>
</file>