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02D4" w:rsidRPr="00AD1660" w:rsidRDefault="00AD1660" w:rsidP="00AD1660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r w:rsidRPr="00AD166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AD1660" w:rsidRPr="00AD1660" w:rsidRDefault="001E319F" w:rsidP="00AD1660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AD1660">
        <w:rPr>
          <w:rFonts w:ascii="Cambria" w:hAnsi="Cambria"/>
          <w:b/>
          <w:sz w:val="20"/>
          <w:szCs w:val="20"/>
        </w:rPr>
        <w:t>РАСПОРЯЖЕНИЕ</w:t>
      </w:r>
      <w:bookmarkEnd w:id="1"/>
      <w:bookmarkEnd w:id="2"/>
      <w:bookmarkEnd w:id="3"/>
    </w:p>
    <w:p w:rsidR="006102D4" w:rsidRPr="00AD1660" w:rsidRDefault="001E319F" w:rsidP="00AD1660">
      <w:pPr>
        <w:jc w:val="center"/>
        <w:rPr>
          <w:rFonts w:ascii="Cambria" w:hAnsi="Cambria"/>
          <w:b/>
          <w:sz w:val="20"/>
          <w:szCs w:val="20"/>
        </w:rPr>
      </w:pPr>
      <w:bookmarkStart w:id="4" w:name="bookmark3"/>
      <w:bookmarkStart w:id="5" w:name="bookmark4"/>
      <w:r w:rsidRPr="00AD1660">
        <w:rPr>
          <w:rFonts w:ascii="Cambria" w:hAnsi="Cambria"/>
          <w:b/>
          <w:sz w:val="20"/>
          <w:szCs w:val="20"/>
        </w:rPr>
        <w:t>11 июня 2021 года</w:t>
      </w:r>
      <w:bookmarkEnd w:id="4"/>
      <w:bookmarkEnd w:id="5"/>
      <w:r w:rsidR="00F0073B" w:rsidRPr="00AD1660">
        <w:rPr>
          <w:rFonts w:ascii="Cambria" w:hAnsi="Cambria"/>
          <w:b/>
          <w:sz w:val="20"/>
          <w:szCs w:val="20"/>
        </w:rPr>
        <w:t xml:space="preserve"> № </w:t>
      </w:r>
      <w:r w:rsidRPr="00AD1660">
        <w:rPr>
          <w:rFonts w:ascii="Cambria" w:hAnsi="Cambria"/>
          <w:b/>
          <w:sz w:val="20"/>
          <w:szCs w:val="20"/>
        </w:rPr>
        <w:t>1028-р</w:t>
      </w:r>
    </w:p>
    <w:p w:rsidR="007C00E4" w:rsidRDefault="00F0073B" w:rsidP="00AD1660">
      <w:pPr>
        <w:jc w:val="center"/>
        <w:rPr>
          <w:rFonts w:ascii="Cambria" w:hAnsi="Cambria"/>
          <w:b/>
          <w:sz w:val="20"/>
          <w:szCs w:val="20"/>
        </w:rPr>
      </w:pPr>
      <w:r w:rsidRPr="00AD1660">
        <w:rPr>
          <w:rFonts w:ascii="Cambria" w:hAnsi="Cambria"/>
          <w:b/>
          <w:sz w:val="20"/>
          <w:szCs w:val="20"/>
        </w:rPr>
        <w:t>«</w:t>
      </w:r>
      <w:r w:rsidR="001E319F" w:rsidRPr="00AD1660">
        <w:rPr>
          <w:rFonts w:ascii="Cambria" w:hAnsi="Cambria"/>
          <w:b/>
          <w:sz w:val="20"/>
          <w:szCs w:val="20"/>
        </w:rPr>
        <w:t>О проведении открытого аукцио</w:t>
      </w:r>
      <w:r w:rsidR="001E319F" w:rsidRPr="00AD1660">
        <w:rPr>
          <w:rFonts w:ascii="Cambria" w:hAnsi="Cambria"/>
          <w:b/>
          <w:sz w:val="20"/>
          <w:szCs w:val="20"/>
        </w:rPr>
        <w:softHyphen/>
        <w:t>на в электронной форме на право заключения договора аренды муни</w:t>
      </w:r>
      <w:r w:rsidR="001E319F" w:rsidRPr="00AD1660">
        <w:rPr>
          <w:rFonts w:ascii="Cambria" w:hAnsi="Cambria"/>
          <w:b/>
          <w:sz w:val="20"/>
          <w:szCs w:val="20"/>
        </w:rPr>
        <w:softHyphen/>
        <w:t xml:space="preserve">ципального имущества - нежилого помещения, </w:t>
      </w:r>
      <w:r w:rsidR="001E319F" w:rsidRPr="00AD1660">
        <w:rPr>
          <w:rFonts w:ascii="Cambria" w:hAnsi="Cambria"/>
          <w:b/>
          <w:sz w:val="20"/>
          <w:szCs w:val="20"/>
        </w:rPr>
        <w:t>расположенного по ад</w:t>
      </w:r>
      <w:r w:rsidR="001E319F" w:rsidRPr="00AD1660">
        <w:rPr>
          <w:rFonts w:ascii="Cambria" w:hAnsi="Cambria"/>
          <w:b/>
          <w:sz w:val="20"/>
          <w:szCs w:val="20"/>
        </w:rPr>
        <w:softHyphen/>
        <w:t xml:space="preserve">ресу: </w:t>
      </w:r>
    </w:p>
    <w:p w:rsidR="006102D4" w:rsidRPr="00AD1660" w:rsidRDefault="001E319F" w:rsidP="00AD1660">
      <w:pPr>
        <w:jc w:val="center"/>
        <w:rPr>
          <w:rFonts w:ascii="Cambria" w:hAnsi="Cambria"/>
          <w:b/>
          <w:sz w:val="20"/>
          <w:szCs w:val="20"/>
        </w:rPr>
      </w:pPr>
      <w:r w:rsidRPr="00AD1660">
        <w:rPr>
          <w:rFonts w:ascii="Cambria" w:hAnsi="Cambria"/>
          <w:b/>
          <w:sz w:val="20"/>
          <w:szCs w:val="20"/>
        </w:rPr>
        <w:t>г. Астрахань, Кировский рай</w:t>
      </w:r>
      <w:r w:rsidRPr="00AD1660">
        <w:rPr>
          <w:rFonts w:ascii="Cambria" w:hAnsi="Cambria"/>
          <w:b/>
          <w:sz w:val="20"/>
          <w:szCs w:val="20"/>
        </w:rPr>
        <w:softHyphen/>
        <w:t>он, ул. М. Максаковой/ ул. Полякова, 39/10,пом. 180, комн. 7</w:t>
      </w:r>
      <w:r w:rsidR="00F0073B" w:rsidRPr="00AD1660">
        <w:rPr>
          <w:rFonts w:ascii="Cambria" w:hAnsi="Cambria"/>
          <w:b/>
          <w:sz w:val="20"/>
          <w:szCs w:val="20"/>
        </w:rPr>
        <w:t>»</w:t>
      </w:r>
    </w:p>
    <w:bookmarkEnd w:id="0"/>
    <w:p w:rsidR="006102D4" w:rsidRPr="00AD1660" w:rsidRDefault="001E319F" w:rsidP="00AD166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1660">
        <w:rPr>
          <w:rFonts w:ascii="Arial" w:hAnsi="Arial" w:cs="Arial"/>
          <w:sz w:val="18"/>
          <w:szCs w:val="18"/>
        </w:rPr>
        <w:t>Руководствуясь Федеральным законом «О защите конкуренции» и Правилами проведения конкурсов или аукционов на право заключения договоров аренд</w:t>
      </w:r>
      <w:r w:rsidRPr="00AD1660">
        <w:rPr>
          <w:rFonts w:ascii="Arial" w:hAnsi="Arial" w:cs="Arial"/>
          <w:sz w:val="18"/>
          <w:szCs w:val="18"/>
        </w:rPr>
        <w:t>ы, 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</w:t>
      </w:r>
      <w:r w:rsidR="00AD1660">
        <w:rPr>
          <w:rFonts w:ascii="Arial" w:hAnsi="Arial" w:cs="Arial"/>
          <w:sz w:val="18"/>
          <w:szCs w:val="18"/>
        </w:rPr>
        <w:t xml:space="preserve"> </w:t>
      </w:r>
      <w:r w:rsidRPr="00AD1660">
        <w:rPr>
          <w:rFonts w:ascii="Arial" w:hAnsi="Arial" w:cs="Arial"/>
          <w:sz w:val="18"/>
          <w:szCs w:val="18"/>
        </w:rPr>
        <w:t>муниципального имущества, утвержденными приказом</w:t>
      </w:r>
      <w:r w:rsidR="00F0073B" w:rsidRPr="00AD1660">
        <w:rPr>
          <w:rFonts w:ascii="Arial" w:hAnsi="Arial" w:cs="Arial"/>
          <w:sz w:val="18"/>
          <w:szCs w:val="18"/>
        </w:rPr>
        <w:t xml:space="preserve"> Федеральной </w:t>
      </w:r>
      <w:r w:rsidRPr="00AD1660">
        <w:rPr>
          <w:rFonts w:ascii="Arial" w:hAnsi="Arial" w:cs="Arial"/>
          <w:sz w:val="18"/>
          <w:szCs w:val="18"/>
        </w:rPr>
        <w:t>антимонопольной службы России от 10.02</w:t>
      </w:r>
      <w:r w:rsidRPr="00AD1660">
        <w:rPr>
          <w:rFonts w:ascii="Arial" w:hAnsi="Arial" w:cs="Arial"/>
          <w:sz w:val="18"/>
          <w:szCs w:val="18"/>
        </w:rPr>
        <w:t>.2010 № 67:</w:t>
      </w:r>
    </w:p>
    <w:p w:rsidR="006102D4" w:rsidRPr="00AD1660" w:rsidRDefault="00F0073B" w:rsidP="00AD166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1660">
        <w:rPr>
          <w:rFonts w:ascii="Arial" w:hAnsi="Arial" w:cs="Arial"/>
          <w:sz w:val="18"/>
          <w:szCs w:val="18"/>
        </w:rPr>
        <w:t xml:space="preserve">1. </w:t>
      </w:r>
      <w:r w:rsidR="001E319F" w:rsidRPr="00AD1660">
        <w:rPr>
          <w:rFonts w:ascii="Arial" w:hAnsi="Arial" w:cs="Arial"/>
          <w:sz w:val="18"/>
          <w:szCs w:val="18"/>
        </w:rPr>
        <w:t>Управлению муниципального имущества администрации</w:t>
      </w:r>
      <w:r w:rsidR="00AD1660">
        <w:rPr>
          <w:rFonts w:ascii="Arial" w:hAnsi="Arial" w:cs="Arial"/>
          <w:sz w:val="18"/>
          <w:szCs w:val="18"/>
        </w:rPr>
        <w:t xml:space="preserve"> </w:t>
      </w:r>
      <w:r w:rsidR="001E319F" w:rsidRPr="00AD1660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6102D4" w:rsidRPr="00AD1660" w:rsidRDefault="00F0073B" w:rsidP="00AD166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1660">
        <w:rPr>
          <w:rFonts w:ascii="Arial" w:hAnsi="Arial" w:cs="Arial"/>
          <w:sz w:val="18"/>
          <w:szCs w:val="18"/>
        </w:rPr>
        <w:t xml:space="preserve">1.1. </w:t>
      </w:r>
      <w:r w:rsidR="001E319F" w:rsidRPr="00AD1660">
        <w:rPr>
          <w:rFonts w:ascii="Arial" w:hAnsi="Arial" w:cs="Arial"/>
          <w:sz w:val="18"/>
          <w:szCs w:val="18"/>
        </w:rPr>
        <w:t>Организовать и провести в электронной форме процедуру аукциона</w:t>
      </w:r>
      <w:r w:rsidR="00AD1660">
        <w:rPr>
          <w:rFonts w:ascii="Arial" w:hAnsi="Arial" w:cs="Arial"/>
          <w:sz w:val="18"/>
          <w:szCs w:val="18"/>
        </w:rPr>
        <w:t xml:space="preserve"> </w:t>
      </w:r>
      <w:r w:rsidR="001E319F" w:rsidRPr="00AD1660">
        <w:rPr>
          <w:rFonts w:ascii="Arial" w:hAnsi="Arial" w:cs="Arial"/>
          <w:sz w:val="18"/>
          <w:szCs w:val="18"/>
        </w:rPr>
        <w:t>на право заключения договора аренды муниципального имущества -</w:t>
      </w:r>
      <w:r w:rsidR="00AD1660">
        <w:rPr>
          <w:rFonts w:ascii="Arial" w:hAnsi="Arial" w:cs="Arial"/>
          <w:sz w:val="18"/>
          <w:szCs w:val="18"/>
        </w:rPr>
        <w:t xml:space="preserve"> </w:t>
      </w:r>
      <w:r w:rsidR="001E319F" w:rsidRPr="00AD1660">
        <w:rPr>
          <w:rFonts w:ascii="Arial" w:hAnsi="Arial" w:cs="Arial"/>
          <w:sz w:val="18"/>
          <w:szCs w:val="18"/>
        </w:rPr>
        <w:t xml:space="preserve">нежилого помещения, </w:t>
      </w:r>
      <w:r w:rsidR="001E319F" w:rsidRPr="00AD1660">
        <w:rPr>
          <w:rFonts w:ascii="Arial" w:hAnsi="Arial" w:cs="Arial"/>
          <w:sz w:val="18"/>
          <w:szCs w:val="18"/>
        </w:rPr>
        <w:t xml:space="preserve">расположенного по адресу: </w:t>
      </w:r>
      <w:r w:rsidR="001E319F" w:rsidRPr="00AD1660">
        <w:rPr>
          <w:rFonts w:ascii="Arial" w:hAnsi="Arial" w:cs="Arial"/>
          <w:sz w:val="18"/>
          <w:szCs w:val="18"/>
        </w:rPr>
        <w:t>г. Астрахань, Кировский</w:t>
      </w:r>
      <w:r w:rsidR="00AD1660">
        <w:rPr>
          <w:rFonts w:ascii="Arial" w:hAnsi="Arial" w:cs="Arial"/>
          <w:sz w:val="18"/>
          <w:szCs w:val="18"/>
        </w:rPr>
        <w:t xml:space="preserve"> </w:t>
      </w:r>
      <w:r w:rsidR="001E319F" w:rsidRPr="00AD1660">
        <w:rPr>
          <w:rFonts w:ascii="Arial" w:hAnsi="Arial" w:cs="Arial"/>
          <w:sz w:val="18"/>
          <w:szCs w:val="18"/>
        </w:rPr>
        <w:t>район, ул. М. Максаковой/ ул. Полякова, 39/10, пом. 180, комн. 7, общей</w:t>
      </w:r>
      <w:r w:rsidR="00AD1660">
        <w:rPr>
          <w:rFonts w:ascii="Arial" w:hAnsi="Arial" w:cs="Arial"/>
          <w:sz w:val="18"/>
          <w:szCs w:val="18"/>
        </w:rPr>
        <w:t xml:space="preserve"> </w:t>
      </w:r>
      <w:r w:rsidR="001E319F" w:rsidRPr="00AD1660">
        <w:rPr>
          <w:rFonts w:ascii="Arial" w:hAnsi="Arial" w:cs="Arial"/>
          <w:sz w:val="18"/>
          <w:szCs w:val="18"/>
        </w:rPr>
        <w:t xml:space="preserve">площадью 7,4 </w:t>
      </w:r>
      <w:proofErr w:type="spellStart"/>
      <w:r w:rsidR="001E319F" w:rsidRPr="00AD1660">
        <w:rPr>
          <w:rFonts w:ascii="Arial" w:hAnsi="Arial" w:cs="Arial"/>
          <w:sz w:val="18"/>
          <w:szCs w:val="18"/>
        </w:rPr>
        <w:t>кв</w:t>
      </w:r>
      <w:proofErr w:type="gramStart"/>
      <w:r w:rsidR="001E319F" w:rsidRPr="00AD1660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1E319F" w:rsidRPr="00AD1660">
        <w:rPr>
          <w:rFonts w:ascii="Arial" w:hAnsi="Arial" w:cs="Arial"/>
          <w:sz w:val="18"/>
          <w:szCs w:val="18"/>
        </w:rPr>
        <w:t>, кадастровый номер 30:12:021136:2953 (далее - объекта).</w:t>
      </w:r>
    </w:p>
    <w:p w:rsidR="006102D4" w:rsidRPr="00AD1660" w:rsidRDefault="00F0073B" w:rsidP="00AD166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1660">
        <w:rPr>
          <w:rFonts w:ascii="Arial" w:hAnsi="Arial" w:cs="Arial"/>
          <w:sz w:val="18"/>
          <w:szCs w:val="18"/>
        </w:rPr>
        <w:t xml:space="preserve">1.2. </w:t>
      </w:r>
      <w:r w:rsidR="001E319F" w:rsidRPr="00AD1660">
        <w:rPr>
          <w:rFonts w:ascii="Arial" w:hAnsi="Arial" w:cs="Arial"/>
          <w:sz w:val="18"/>
          <w:szCs w:val="18"/>
        </w:rPr>
        <w:t>Установить начальную (минимальную) цену за право заключения</w:t>
      </w:r>
      <w:r w:rsidR="00AD1660">
        <w:rPr>
          <w:rFonts w:ascii="Arial" w:hAnsi="Arial" w:cs="Arial"/>
          <w:sz w:val="18"/>
          <w:szCs w:val="18"/>
        </w:rPr>
        <w:t xml:space="preserve"> </w:t>
      </w:r>
      <w:r w:rsidR="001E319F" w:rsidRPr="00AD1660">
        <w:rPr>
          <w:rFonts w:ascii="Arial" w:hAnsi="Arial" w:cs="Arial"/>
          <w:sz w:val="18"/>
          <w:szCs w:val="18"/>
        </w:rPr>
        <w:t>договора аренды объекта и годовую цену договора аренды объекта на</w:t>
      </w:r>
      <w:r w:rsidR="00AD1660">
        <w:rPr>
          <w:rFonts w:ascii="Arial" w:hAnsi="Arial" w:cs="Arial"/>
          <w:sz w:val="18"/>
          <w:szCs w:val="18"/>
        </w:rPr>
        <w:t xml:space="preserve"> </w:t>
      </w:r>
      <w:r w:rsidR="001E319F" w:rsidRPr="00AD1660">
        <w:rPr>
          <w:rFonts w:ascii="Arial" w:hAnsi="Arial" w:cs="Arial"/>
          <w:sz w:val="18"/>
          <w:szCs w:val="18"/>
        </w:rPr>
        <w:t>основании отчета независимого оценщика.</w:t>
      </w:r>
    </w:p>
    <w:p w:rsidR="006102D4" w:rsidRPr="00AD1660" w:rsidRDefault="00F0073B" w:rsidP="00AD166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1660">
        <w:rPr>
          <w:rFonts w:ascii="Arial" w:hAnsi="Arial" w:cs="Arial"/>
          <w:sz w:val="18"/>
          <w:szCs w:val="18"/>
        </w:rPr>
        <w:t xml:space="preserve">1.3. </w:t>
      </w:r>
      <w:r w:rsidR="001E319F" w:rsidRPr="00AD1660">
        <w:rPr>
          <w:rFonts w:ascii="Arial" w:hAnsi="Arial" w:cs="Arial"/>
          <w:sz w:val="18"/>
          <w:szCs w:val="18"/>
        </w:rPr>
        <w:t>Подготовить информационное сообщение о проведен</w:t>
      </w:r>
      <w:proofErr w:type="gramStart"/>
      <w:r w:rsidR="001E319F" w:rsidRPr="00AD1660">
        <w:rPr>
          <w:rFonts w:ascii="Arial" w:hAnsi="Arial" w:cs="Arial"/>
          <w:sz w:val="18"/>
          <w:szCs w:val="18"/>
        </w:rPr>
        <w:t>ии ау</w:t>
      </w:r>
      <w:proofErr w:type="gramEnd"/>
      <w:r w:rsidR="001E319F" w:rsidRPr="00AD1660">
        <w:rPr>
          <w:rFonts w:ascii="Arial" w:hAnsi="Arial" w:cs="Arial"/>
          <w:sz w:val="18"/>
          <w:szCs w:val="18"/>
        </w:rPr>
        <w:t>кциона на</w:t>
      </w:r>
      <w:r w:rsidR="00AD1660">
        <w:rPr>
          <w:rFonts w:ascii="Arial" w:hAnsi="Arial" w:cs="Arial"/>
          <w:sz w:val="18"/>
          <w:szCs w:val="18"/>
        </w:rPr>
        <w:t xml:space="preserve"> </w:t>
      </w:r>
      <w:r w:rsidR="001E319F" w:rsidRPr="00AD1660">
        <w:rPr>
          <w:rFonts w:ascii="Arial" w:hAnsi="Arial" w:cs="Arial"/>
          <w:sz w:val="18"/>
          <w:szCs w:val="18"/>
        </w:rPr>
        <w:t>право заключения договора аренды объекта и обеспечить его размещение на</w:t>
      </w:r>
      <w:r w:rsidR="00AD1660">
        <w:rPr>
          <w:rFonts w:ascii="Arial" w:hAnsi="Arial" w:cs="Arial"/>
          <w:sz w:val="18"/>
          <w:szCs w:val="18"/>
        </w:rPr>
        <w:t xml:space="preserve"> </w:t>
      </w:r>
      <w:r w:rsidR="001E319F" w:rsidRPr="00AD1660">
        <w:rPr>
          <w:rFonts w:ascii="Arial" w:hAnsi="Arial" w:cs="Arial"/>
          <w:sz w:val="18"/>
          <w:szCs w:val="18"/>
        </w:rPr>
        <w:t>сайтах в сети «И</w:t>
      </w:r>
      <w:r w:rsidR="001E319F" w:rsidRPr="00AD1660">
        <w:rPr>
          <w:rFonts w:ascii="Arial" w:hAnsi="Arial" w:cs="Arial"/>
          <w:sz w:val="18"/>
          <w:szCs w:val="18"/>
        </w:rPr>
        <w:t>нтернет».</w:t>
      </w:r>
    </w:p>
    <w:p w:rsidR="006102D4" w:rsidRPr="00AD1660" w:rsidRDefault="00F0073B" w:rsidP="00AD166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1660">
        <w:rPr>
          <w:rFonts w:ascii="Arial" w:hAnsi="Arial" w:cs="Arial"/>
          <w:sz w:val="18"/>
          <w:szCs w:val="18"/>
        </w:rPr>
        <w:t xml:space="preserve">1.4. </w:t>
      </w:r>
      <w:r w:rsidR="001E319F" w:rsidRPr="00AD1660">
        <w:rPr>
          <w:rFonts w:ascii="Arial" w:hAnsi="Arial" w:cs="Arial"/>
          <w:sz w:val="18"/>
          <w:szCs w:val="18"/>
        </w:rPr>
        <w:t>По результатам аукциона на право заключения договора аренды</w:t>
      </w:r>
      <w:r w:rsidR="00AD1660">
        <w:rPr>
          <w:rFonts w:ascii="Arial" w:hAnsi="Arial" w:cs="Arial"/>
          <w:sz w:val="18"/>
          <w:szCs w:val="18"/>
        </w:rPr>
        <w:t xml:space="preserve"> </w:t>
      </w:r>
      <w:r w:rsidR="001E319F" w:rsidRPr="00AD1660">
        <w:rPr>
          <w:rFonts w:ascii="Arial" w:hAnsi="Arial" w:cs="Arial"/>
          <w:sz w:val="18"/>
          <w:szCs w:val="18"/>
        </w:rPr>
        <w:t>объекта заключить договор аренды объекта.</w:t>
      </w:r>
    </w:p>
    <w:p w:rsidR="006102D4" w:rsidRPr="00AD1660" w:rsidRDefault="00F0073B" w:rsidP="00AD166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1660">
        <w:rPr>
          <w:rFonts w:ascii="Arial" w:hAnsi="Arial" w:cs="Arial"/>
          <w:sz w:val="18"/>
          <w:szCs w:val="18"/>
        </w:rPr>
        <w:t xml:space="preserve">1.5. </w:t>
      </w:r>
      <w:r w:rsidR="001E319F" w:rsidRPr="00AD1660">
        <w:rPr>
          <w:rFonts w:ascii="Arial" w:hAnsi="Arial" w:cs="Arial"/>
          <w:sz w:val="18"/>
          <w:szCs w:val="18"/>
        </w:rPr>
        <w:t>Подготовить и разместить на сайтах в сети «Интернет»</w:t>
      </w:r>
      <w:r w:rsidR="00AD1660">
        <w:rPr>
          <w:rFonts w:ascii="Arial" w:hAnsi="Arial" w:cs="Arial"/>
          <w:sz w:val="18"/>
          <w:szCs w:val="18"/>
        </w:rPr>
        <w:t xml:space="preserve"> </w:t>
      </w:r>
      <w:r w:rsidR="001E319F" w:rsidRPr="00AD1660">
        <w:rPr>
          <w:rFonts w:ascii="Arial" w:hAnsi="Arial" w:cs="Arial"/>
          <w:sz w:val="18"/>
          <w:szCs w:val="18"/>
        </w:rPr>
        <w:t>информационное сообщение об итогах аукциона на право заключения</w:t>
      </w:r>
      <w:r w:rsidR="00AD1660">
        <w:rPr>
          <w:rFonts w:ascii="Arial" w:hAnsi="Arial" w:cs="Arial"/>
          <w:sz w:val="18"/>
          <w:szCs w:val="18"/>
        </w:rPr>
        <w:t xml:space="preserve"> </w:t>
      </w:r>
      <w:r w:rsidR="001E319F" w:rsidRPr="00AD1660">
        <w:rPr>
          <w:rFonts w:ascii="Arial" w:hAnsi="Arial" w:cs="Arial"/>
          <w:sz w:val="18"/>
          <w:szCs w:val="18"/>
        </w:rPr>
        <w:t>договора аренды объекта.</w:t>
      </w:r>
    </w:p>
    <w:p w:rsidR="006102D4" w:rsidRPr="00AD1660" w:rsidRDefault="00F0073B" w:rsidP="00AD166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1660">
        <w:rPr>
          <w:rFonts w:ascii="Arial" w:hAnsi="Arial" w:cs="Arial"/>
          <w:sz w:val="18"/>
          <w:szCs w:val="18"/>
        </w:rPr>
        <w:t>1.6</w:t>
      </w:r>
      <w:proofErr w:type="gramStart"/>
      <w:r w:rsidRPr="00AD1660">
        <w:rPr>
          <w:rFonts w:ascii="Arial" w:hAnsi="Arial" w:cs="Arial"/>
          <w:sz w:val="18"/>
          <w:szCs w:val="18"/>
        </w:rPr>
        <w:t xml:space="preserve"> </w:t>
      </w:r>
      <w:r w:rsidR="001E319F" w:rsidRPr="00AD1660">
        <w:rPr>
          <w:rFonts w:ascii="Arial" w:hAnsi="Arial" w:cs="Arial"/>
          <w:sz w:val="18"/>
          <w:szCs w:val="18"/>
        </w:rPr>
        <w:t>П</w:t>
      </w:r>
      <w:proofErr w:type="gramEnd"/>
      <w:r w:rsidR="001E319F" w:rsidRPr="00AD1660">
        <w:rPr>
          <w:rFonts w:ascii="Arial" w:hAnsi="Arial" w:cs="Arial"/>
          <w:sz w:val="18"/>
          <w:szCs w:val="18"/>
        </w:rPr>
        <w:t>осле регистрации договора аренды объекта внести соответствующие изменения в реестр муниципального имущества муниципального образования «Город Астрахань».</w:t>
      </w:r>
    </w:p>
    <w:p w:rsidR="006102D4" w:rsidRPr="00AD1660" w:rsidRDefault="00F0073B" w:rsidP="00AD166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1660">
        <w:rPr>
          <w:rFonts w:ascii="Arial" w:hAnsi="Arial" w:cs="Arial"/>
          <w:sz w:val="18"/>
          <w:szCs w:val="18"/>
        </w:rPr>
        <w:t xml:space="preserve">2. </w:t>
      </w:r>
      <w:r w:rsidR="001E319F" w:rsidRPr="00AD1660">
        <w:rPr>
          <w:rFonts w:ascii="Arial" w:hAnsi="Arial" w:cs="Arial"/>
          <w:sz w:val="18"/>
          <w:szCs w:val="18"/>
        </w:rPr>
        <w:t>Электронной площадкой для проведения аукциона на право заключения договора ар</w:t>
      </w:r>
      <w:r w:rsidR="001E319F" w:rsidRPr="00AD1660">
        <w:rPr>
          <w:rFonts w:ascii="Arial" w:hAnsi="Arial" w:cs="Arial"/>
          <w:sz w:val="18"/>
          <w:szCs w:val="18"/>
        </w:rPr>
        <w:t xml:space="preserve">енды объекта является площадка акционерного общества «Агентство по государственному заказу Республики Татарстан» </w:t>
      </w:r>
      <w:r w:rsidR="001E319F" w:rsidRPr="00AD1660">
        <w:rPr>
          <w:rFonts w:ascii="Arial" w:hAnsi="Arial" w:cs="Arial"/>
          <w:sz w:val="18"/>
          <w:szCs w:val="18"/>
        </w:rPr>
        <w:t>(</w:t>
      </w:r>
      <w:r w:rsidR="001E319F" w:rsidRPr="00AD1660">
        <w:rPr>
          <w:rFonts w:ascii="Arial" w:hAnsi="Arial" w:cs="Arial"/>
          <w:sz w:val="18"/>
          <w:szCs w:val="18"/>
        </w:rPr>
        <w:t>sale</w:t>
      </w:r>
      <w:r w:rsidR="001E319F" w:rsidRPr="00AD1660">
        <w:rPr>
          <w:rFonts w:ascii="Arial" w:hAnsi="Arial" w:cs="Arial"/>
          <w:sz w:val="18"/>
          <w:szCs w:val="18"/>
        </w:rPr>
        <w:t>.</w:t>
      </w:r>
      <w:r w:rsidR="001E319F" w:rsidRPr="00AD1660">
        <w:rPr>
          <w:rFonts w:ascii="Arial" w:hAnsi="Arial" w:cs="Arial"/>
          <w:sz w:val="18"/>
          <w:szCs w:val="18"/>
        </w:rPr>
        <w:t>zakazrf</w:t>
      </w:r>
      <w:r w:rsidR="001E319F" w:rsidRPr="00AD1660">
        <w:rPr>
          <w:rFonts w:ascii="Arial" w:hAnsi="Arial" w:cs="Arial"/>
          <w:sz w:val="18"/>
          <w:szCs w:val="18"/>
        </w:rPr>
        <w:t>.</w:t>
      </w:r>
      <w:r w:rsidR="001E319F" w:rsidRPr="00AD1660">
        <w:rPr>
          <w:rFonts w:ascii="Arial" w:hAnsi="Arial" w:cs="Arial"/>
          <w:sz w:val="18"/>
          <w:szCs w:val="18"/>
        </w:rPr>
        <w:t>ru</w:t>
      </w:r>
      <w:r w:rsidR="001E319F" w:rsidRPr="00AD1660">
        <w:rPr>
          <w:rFonts w:ascii="Arial" w:hAnsi="Arial" w:cs="Arial"/>
          <w:sz w:val="18"/>
          <w:szCs w:val="18"/>
        </w:rPr>
        <w:t>).</w:t>
      </w:r>
    </w:p>
    <w:p w:rsidR="006102D4" w:rsidRPr="00AD1660" w:rsidRDefault="00F0073B" w:rsidP="00AD166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1660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1E319F" w:rsidRPr="00AD1660">
        <w:rPr>
          <w:rFonts w:ascii="Arial" w:hAnsi="Arial" w:cs="Arial"/>
          <w:sz w:val="18"/>
          <w:szCs w:val="18"/>
        </w:rPr>
        <w:t>У</w:t>
      </w:r>
      <w:proofErr w:type="gramEnd"/>
      <w:r w:rsidR="001E319F" w:rsidRPr="00AD1660">
        <w:rPr>
          <w:rFonts w:ascii="Arial" w:hAnsi="Arial" w:cs="Arial"/>
          <w:sz w:val="18"/>
          <w:szCs w:val="18"/>
        </w:rPr>
        <w:t xml:space="preserve"> правлению</w:t>
      </w:r>
      <w:r w:rsidR="001E319F" w:rsidRPr="00AD1660">
        <w:rPr>
          <w:rFonts w:ascii="Arial" w:hAnsi="Arial" w:cs="Arial"/>
          <w:sz w:val="18"/>
          <w:szCs w:val="18"/>
        </w:rPr>
        <w:tab/>
        <w:t>информационной политики администрации</w:t>
      </w:r>
      <w:r w:rsidR="00AD1660">
        <w:rPr>
          <w:rFonts w:ascii="Arial" w:hAnsi="Arial" w:cs="Arial"/>
          <w:sz w:val="18"/>
          <w:szCs w:val="18"/>
        </w:rPr>
        <w:t xml:space="preserve"> </w:t>
      </w:r>
      <w:r w:rsidR="001E319F" w:rsidRPr="00AD1660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разместить настоящее </w:t>
      </w:r>
      <w:r w:rsidR="001E319F" w:rsidRPr="00AD1660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102D4" w:rsidRPr="00AD1660" w:rsidRDefault="00F0073B" w:rsidP="00AD166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1660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1E319F" w:rsidRPr="00AD1660">
        <w:rPr>
          <w:rFonts w:ascii="Arial" w:hAnsi="Arial" w:cs="Arial"/>
          <w:sz w:val="18"/>
          <w:szCs w:val="18"/>
        </w:rPr>
        <w:t>Контроль за</w:t>
      </w:r>
      <w:proofErr w:type="gramEnd"/>
      <w:r w:rsidR="001E319F" w:rsidRPr="00AD166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</w:t>
      </w:r>
      <w:r w:rsidR="001E319F" w:rsidRPr="00AD1660">
        <w:rPr>
          <w:rFonts w:ascii="Arial" w:hAnsi="Arial" w:cs="Arial"/>
          <w:sz w:val="18"/>
          <w:szCs w:val="18"/>
        </w:rPr>
        <w:t>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6102D4" w:rsidRPr="00AD1660" w:rsidRDefault="001E319F" w:rsidP="00AD1660">
      <w:pPr>
        <w:jc w:val="right"/>
        <w:rPr>
          <w:rFonts w:ascii="Arial" w:hAnsi="Arial" w:cs="Arial"/>
          <w:b/>
          <w:sz w:val="18"/>
          <w:szCs w:val="18"/>
        </w:rPr>
      </w:pPr>
      <w:r w:rsidRPr="00AD1660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AD1660" w:rsidRPr="00AD1660">
        <w:rPr>
          <w:rFonts w:ascii="Arial" w:hAnsi="Arial" w:cs="Arial"/>
          <w:b/>
          <w:sz w:val="18"/>
          <w:szCs w:val="18"/>
        </w:rPr>
        <w:t xml:space="preserve"> </w:t>
      </w:r>
      <w:r w:rsidRPr="00AD1660">
        <w:rPr>
          <w:rFonts w:ascii="Arial" w:hAnsi="Arial" w:cs="Arial"/>
          <w:b/>
          <w:sz w:val="18"/>
          <w:szCs w:val="18"/>
        </w:rPr>
        <w:t>«</w:t>
      </w:r>
      <w:proofErr w:type="gramStart"/>
      <w:r w:rsidRPr="00AD1660">
        <w:rPr>
          <w:rFonts w:ascii="Arial" w:hAnsi="Arial" w:cs="Arial"/>
          <w:b/>
          <w:sz w:val="18"/>
          <w:szCs w:val="18"/>
        </w:rPr>
        <w:t xml:space="preserve">Г </w:t>
      </w:r>
      <w:proofErr w:type="spellStart"/>
      <w:r w:rsidRPr="00AD1660">
        <w:rPr>
          <w:rFonts w:ascii="Arial" w:hAnsi="Arial" w:cs="Arial"/>
          <w:b/>
          <w:sz w:val="18"/>
          <w:szCs w:val="18"/>
        </w:rPr>
        <w:t>ород</w:t>
      </w:r>
      <w:proofErr w:type="spellEnd"/>
      <w:proofErr w:type="gramEnd"/>
      <w:r w:rsidRPr="00AD1660">
        <w:rPr>
          <w:rFonts w:ascii="Arial" w:hAnsi="Arial" w:cs="Arial"/>
          <w:b/>
          <w:sz w:val="18"/>
          <w:szCs w:val="18"/>
        </w:rPr>
        <w:t xml:space="preserve"> Астрахань»</w:t>
      </w:r>
    </w:p>
    <w:p w:rsidR="006102D4" w:rsidRPr="00AD1660" w:rsidRDefault="001E319F" w:rsidP="00AD1660">
      <w:pPr>
        <w:jc w:val="right"/>
        <w:rPr>
          <w:rFonts w:ascii="Arial" w:hAnsi="Arial" w:cs="Arial"/>
          <w:b/>
          <w:sz w:val="18"/>
          <w:szCs w:val="18"/>
        </w:rPr>
      </w:pPr>
      <w:r w:rsidRPr="00AD1660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AD1660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6102D4" w:rsidRPr="00F0073B" w:rsidRDefault="006102D4" w:rsidP="00F0073B"/>
    <w:sectPr w:rsidR="006102D4" w:rsidRPr="00F0073B" w:rsidSect="00AD1660">
      <w:pgSz w:w="11900" w:h="16840"/>
      <w:pgMar w:top="993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319F" w:rsidRDefault="001E319F">
      <w:r>
        <w:separator/>
      </w:r>
    </w:p>
  </w:endnote>
  <w:endnote w:type="continuationSeparator" w:id="0">
    <w:p w:rsidR="001E319F" w:rsidRDefault="001E31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319F" w:rsidRDefault="001E319F"/>
  </w:footnote>
  <w:footnote w:type="continuationSeparator" w:id="0">
    <w:p w:rsidR="001E319F" w:rsidRDefault="001E319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331553"/>
    <w:multiLevelType w:val="multilevel"/>
    <w:tmpl w:val="B05C593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102D4"/>
    <w:rsid w:val="001E319F"/>
    <w:rsid w:val="006102D4"/>
    <w:rsid w:val="007C00E4"/>
    <w:rsid w:val="00AD1660"/>
    <w:rsid w:val="00C369D6"/>
    <w:rsid w:val="00F00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8">
    <w:name w:val="Подпись к картинке_"/>
    <w:basedOn w:val="a0"/>
    <w:link w:val="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75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a6">
    <w:name w:val="Другое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7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9">
    <w:name w:val="Подпись к картинке"/>
    <w:basedOn w:val="a"/>
    <w:link w:val="a8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8">
    <w:name w:val="Подпись к картинке_"/>
    <w:basedOn w:val="a0"/>
    <w:link w:val="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75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a6">
    <w:name w:val="Другое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7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9">
    <w:name w:val="Подпись к картинке"/>
    <w:basedOn w:val="a"/>
    <w:link w:val="a8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410</Words>
  <Characters>2342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2021-06-11T11:31:00Z</dcterms:created>
  <dcterms:modified xsi:type="dcterms:W3CDTF">2021-06-11T11:38:00Z</dcterms:modified>
</cp:coreProperties>
</file>