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70FD" w:rsidRPr="00384A38" w:rsidRDefault="004970FD" w:rsidP="004970FD">
      <w:pPr>
        <w:pStyle w:val="3"/>
        <w:rPr>
          <w:spacing w:val="0"/>
        </w:rPr>
      </w:pPr>
      <w:r w:rsidRPr="00384A38">
        <w:rPr>
          <w:spacing w:val="0"/>
        </w:rPr>
        <w:t xml:space="preserve">Администрация муниципального образования «Город Астрахань» </w:t>
      </w:r>
    </w:p>
    <w:p w:rsidR="00A90B73" w:rsidRDefault="004970FD" w:rsidP="004970FD">
      <w:pPr>
        <w:pStyle w:val="3"/>
        <w:rPr>
          <w:spacing w:val="0"/>
        </w:rPr>
      </w:pPr>
      <w:r w:rsidRPr="00384A38">
        <w:rPr>
          <w:spacing w:val="0"/>
        </w:rPr>
        <w:t>РАСПОРЯЖЕНИЕ</w:t>
      </w:r>
    </w:p>
    <w:p w:rsidR="004970FD" w:rsidRPr="00384A38" w:rsidRDefault="004970FD" w:rsidP="004970FD">
      <w:pPr>
        <w:pStyle w:val="3"/>
        <w:rPr>
          <w:spacing w:val="0"/>
        </w:rPr>
      </w:pPr>
      <w:r w:rsidRPr="00384A38">
        <w:rPr>
          <w:spacing w:val="0"/>
        </w:rPr>
        <w:t>11 сентября 2019 года № 2365-р</w:t>
      </w:r>
    </w:p>
    <w:p w:rsidR="004970FD" w:rsidRPr="00384A38" w:rsidRDefault="004970FD" w:rsidP="004970FD">
      <w:pPr>
        <w:pStyle w:val="3"/>
        <w:rPr>
          <w:spacing w:val="0"/>
        </w:rPr>
      </w:pPr>
      <w:r w:rsidRPr="00384A38">
        <w:rPr>
          <w:spacing w:val="0"/>
        </w:rPr>
        <w:t>«О предоставлении разрешения на условно разрешенный вид</w:t>
      </w:r>
    </w:p>
    <w:p w:rsidR="004970FD" w:rsidRPr="00384A38" w:rsidRDefault="004970FD" w:rsidP="004970FD">
      <w:pPr>
        <w:pStyle w:val="3"/>
        <w:rPr>
          <w:spacing w:val="0"/>
        </w:rPr>
      </w:pPr>
      <w:r w:rsidRPr="00384A38">
        <w:rPr>
          <w:spacing w:val="0"/>
        </w:rPr>
        <w:t xml:space="preserve">использования земельного участка по ул. 5-я </w:t>
      </w:r>
      <w:proofErr w:type="gramStart"/>
      <w:r w:rsidRPr="00384A38">
        <w:rPr>
          <w:spacing w:val="0"/>
        </w:rPr>
        <w:t>Керченская</w:t>
      </w:r>
      <w:proofErr w:type="gramEnd"/>
      <w:r w:rsidRPr="00384A38">
        <w:rPr>
          <w:spacing w:val="0"/>
        </w:rPr>
        <w:t>, 19</w:t>
      </w:r>
    </w:p>
    <w:p w:rsidR="004970FD" w:rsidRPr="00384A38" w:rsidRDefault="004970FD" w:rsidP="004970FD">
      <w:pPr>
        <w:pStyle w:val="3"/>
        <w:rPr>
          <w:spacing w:val="0"/>
        </w:rPr>
      </w:pPr>
      <w:r w:rsidRPr="00384A38">
        <w:rPr>
          <w:spacing w:val="0"/>
        </w:rPr>
        <w:t xml:space="preserve">в </w:t>
      </w:r>
      <w:proofErr w:type="spellStart"/>
      <w:r w:rsidRPr="00384A38">
        <w:rPr>
          <w:spacing w:val="0"/>
        </w:rPr>
        <w:t>Трусовском</w:t>
      </w:r>
      <w:proofErr w:type="spellEnd"/>
      <w:r w:rsidRPr="00384A38">
        <w:rPr>
          <w:spacing w:val="0"/>
        </w:rPr>
        <w:t xml:space="preserve"> районе г. Астрахани - магазины»</w:t>
      </w:r>
    </w:p>
    <w:p w:rsidR="004970FD" w:rsidRPr="00384A38" w:rsidRDefault="004970FD" w:rsidP="00A90B73">
      <w:pPr>
        <w:pStyle w:val="a3"/>
        <w:ind w:firstLine="709"/>
        <w:rPr>
          <w:spacing w:val="0"/>
        </w:rPr>
      </w:pPr>
      <w:bookmarkStart w:id="0" w:name="_GoBack"/>
      <w:proofErr w:type="gramStart"/>
      <w:r w:rsidRPr="00384A38">
        <w:rPr>
          <w:spacing w:val="0"/>
        </w:rPr>
        <w:t xml:space="preserve">В связи с обращением </w:t>
      </w:r>
      <w:proofErr w:type="spellStart"/>
      <w:r w:rsidRPr="00384A38">
        <w:rPr>
          <w:spacing w:val="0"/>
        </w:rPr>
        <w:t>Абсалямовой</w:t>
      </w:r>
      <w:proofErr w:type="spellEnd"/>
      <w:r w:rsidRPr="00384A38">
        <w:rPr>
          <w:spacing w:val="0"/>
        </w:rPr>
        <w:t xml:space="preserve"> Р.Р. от 03.07.2019 № 05-04-01-4730,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384A38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16.08.2019:</w:t>
      </w:r>
    </w:p>
    <w:p w:rsidR="004970FD" w:rsidRPr="00384A38" w:rsidRDefault="004970FD" w:rsidP="00A90B73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920 кв. м (кадастровый номер 30:12:041083:744) по ул. 5-я </w:t>
      </w:r>
      <w:proofErr w:type="gramStart"/>
      <w:r w:rsidRPr="00384A38">
        <w:rPr>
          <w:spacing w:val="0"/>
        </w:rPr>
        <w:t>Керченская</w:t>
      </w:r>
      <w:proofErr w:type="gramEnd"/>
      <w:r w:rsidRPr="00384A38">
        <w:rPr>
          <w:spacing w:val="0"/>
        </w:rPr>
        <w:t xml:space="preserve">, 19 в </w:t>
      </w:r>
      <w:proofErr w:type="spellStart"/>
      <w:r w:rsidRPr="00384A38">
        <w:rPr>
          <w:spacing w:val="0"/>
        </w:rPr>
        <w:t>Трусовском</w:t>
      </w:r>
      <w:proofErr w:type="spellEnd"/>
      <w:r w:rsidRPr="00384A38">
        <w:rPr>
          <w:spacing w:val="0"/>
        </w:rPr>
        <w:t xml:space="preserve"> районе г. Астрахани - магазины.</w:t>
      </w:r>
    </w:p>
    <w:p w:rsidR="004970FD" w:rsidRPr="00384A38" w:rsidRDefault="004970FD" w:rsidP="00A90B73">
      <w:pPr>
        <w:pStyle w:val="a3"/>
        <w:ind w:firstLine="709"/>
        <w:rPr>
          <w:spacing w:val="0"/>
        </w:rPr>
      </w:pPr>
      <w:r w:rsidRPr="00384A38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4970FD" w:rsidRPr="00384A38" w:rsidRDefault="004970FD" w:rsidP="00A90B73">
      <w:pPr>
        <w:pStyle w:val="a3"/>
        <w:ind w:firstLine="709"/>
        <w:rPr>
          <w:spacing w:val="0"/>
        </w:rPr>
      </w:pPr>
      <w:r w:rsidRPr="00384A38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4970FD" w:rsidRPr="00384A38" w:rsidRDefault="004970FD" w:rsidP="00A90B73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3.1. </w:t>
      </w:r>
      <w:proofErr w:type="gramStart"/>
      <w:r w:rsidRPr="00384A38">
        <w:rPr>
          <w:spacing w:val="0"/>
        </w:rPr>
        <w:t>Разместить</w:t>
      </w:r>
      <w:proofErr w:type="gramEnd"/>
      <w:r w:rsidRPr="00384A38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970FD" w:rsidRPr="00384A38" w:rsidRDefault="004970FD" w:rsidP="00A90B73">
      <w:pPr>
        <w:pStyle w:val="a3"/>
        <w:ind w:firstLine="709"/>
        <w:rPr>
          <w:spacing w:val="0"/>
        </w:rPr>
      </w:pPr>
      <w:r w:rsidRPr="00384A38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4970FD" w:rsidRPr="00384A38" w:rsidRDefault="004970FD" w:rsidP="00A90B73">
      <w:pPr>
        <w:pStyle w:val="a3"/>
        <w:ind w:firstLine="709"/>
        <w:rPr>
          <w:spacing w:val="0"/>
        </w:rPr>
      </w:pPr>
      <w:r w:rsidRPr="00384A38">
        <w:rPr>
          <w:spacing w:val="0"/>
        </w:rPr>
        <w:t xml:space="preserve">4. </w:t>
      </w:r>
      <w:proofErr w:type="gramStart"/>
      <w:r w:rsidRPr="00384A38">
        <w:rPr>
          <w:spacing w:val="0"/>
        </w:rPr>
        <w:t>Контроль за</w:t>
      </w:r>
      <w:proofErr w:type="gramEnd"/>
      <w:r w:rsidRPr="00384A38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</w:t>
      </w:r>
      <w:bookmarkEnd w:id="0"/>
      <w:r w:rsidRPr="00384A38">
        <w:rPr>
          <w:spacing w:val="0"/>
        </w:rPr>
        <w:t>.</w:t>
      </w:r>
    </w:p>
    <w:p w:rsidR="000D24A3" w:rsidRDefault="004970FD" w:rsidP="00A90B73">
      <w:pPr>
        <w:jc w:val="right"/>
      </w:pPr>
      <w:r w:rsidRPr="00384A38">
        <w:rPr>
          <w:b/>
          <w:bCs/>
        </w:rPr>
        <w:t>Глава администрации Р.Л. ХАРИСОВ</w:t>
      </w:r>
    </w:p>
    <w:sectPr w:rsidR="000D24A3" w:rsidSect="00A90B7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70FD"/>
    <w:rsid w:val="000D24A3"/>
    <w:rsid w:val="004970FD"/>
    <w:rsid w:val="00A90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0F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4970F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4970F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70FD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основной текст"/>
    <w:basedOn w:val="a"/>
    <w:uiPriority w:val="99"/>
    <w:rsid w:val="004970F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3">
    <w:name w:val="основной текст3"/>
    <w:basedOn w:val="a"/>
    <w:uiPriority w:val="99"/>
    <w:rsid w:val="004970F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311</Words>
  <Characters>1776</Characters>
  <Application>Microsoft Office Word</Application>
  <DocSecurity>0</DocSecurity>
  <Lines>14</Lines>
  <Paragraphs>4</Paragraphs>
  <ScaleCrop>false</ScaleCrop>
  <Company/>
  <LinksUpToDate>false</LinksUpToDate>
  <CharactersWithSpaces>2083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2019-09-18T09:10:00Z</dcterms:created>
  <dcterms:modified xsi:type="dcterms:W3CDTF">2019-09-18T09:14:00Z</dcterms:modified>
</cp:coreProperties>
</file>