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0AA" w:rsidRPr="008E4565" w:rsidRDefault="00636C58" w:rsidP="008E4565">
      <w:pPr>
        <w:jc w:val="center"/>
        <w:rPr>
          <w:rFonts w:asciiTheme="majorHAnsi" w:hAnsiTheme="majorHAnsi"/>
          <w:b/>
          <w:sz w:val="20"/>
          <w:szCs w:val="20"/>
        </w:rPr>
      </w:pPr>
      <w:r w:rsidRPr="008E456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E4565" w:rsidRPr="008E4565" w:rsidRDefault="00C60FE6" w:rsidP="008E456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8E4565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7A00AA" w:rsidRPr="008E4565" w:rsidRDefault="00C60FE6" w:rsidP="008E4565">
      <w:pPr>
        <w:jc w:val="center"/>
        <w:rPr>
          <w:rFonts w:asciiTheme="majorHAnsi" w:hAnsiTheme="majorHAnsi"/>
          <w:b/>
          <w:sz w:val="20"/>
          <w:szCs w:val="20"/>
        </w:rPr>
      </w:pPr>
      <w:r w:rsidRPr="008E4565">
        <w:rPr>
          <w:rFonts w:asciiTheme="majorHAnsi" w:hAnsiTheme="majorHAnsi"/>
          <w:b/>
          <w:sz w:val="20"/>
          <w:szCs w:val="20"/>
        </w:rPr>
        <w:t>11 сентября 2024 год</w:t>
      </w:r>
      <w:r w:rsidRPr="008E4565">
        <w:rPr>
          <w:rFonts w:asciiTheme="majorHAnsi" w:hAnsiTheme="majorHAnsi"/>
          <w:b/>
          <w:sz w:val="20"/>
          <w:szCs w:val="20"/>
        </w:rPr>
        <w:t>а</w:t>
      </w:r>
      <w:r w:rsidR="00636C58" w:rsidRPr="008E4565">
        <w:rPr>
          <w:rFonts w:asciiTheme="majorHAnsi" w:hAnsiTheme="majorHAnsi"/>
          <w:b/>
          <w:sz w:val="20"/>
          <w:szCs w:val="20"/>
        </w:rPr>
        <w:t xml:space="preserve"> </w:t>
      </w:r>
      <w:r w:rsidRPr="008E4565">
        <w:rPr>
          <w:rFonts w:asciiTheme="majorHAnsi" w:hAnsiTheme="majorHAnsi"/>
          <w:b/>
          <w:sz w:val="20"/>
          <w:szCs w:val="20"/>
        </w:rPr>
        <w:t xml:space="preserve">№ </w:t>
      </w:r>
      <w:r w:rsidRPr="008E4565">
        <w:rPr>
          <w:rFonts w:asciiTheme="majorHAnsi" w:hAnsiTheme="majorHAnsi"/>
          <w:b/>
          <w:sz w:val="20"/>
          <w:szCs w:val="20"/>
        </w:rPr>
        <w:t>1648-р</w:t>
      </w:r>
    </w:p>
    <w:p w:rsidR="008E4565" w:rsidRDefault="008E4565" w:rsidP="008E4565">
      <w:pPr>
        <w:jc w:val="center"/>
        <w:rPr>
          <w:rFonts w:asciiTheme="majorHAnsi" w:hAnsiTheme="majorHAnsi"/>
          <w:b/>
          <w:sz w:val="20"/>
          <w:szCs w:val="20"/>
        </w:rPr>
      </w:pPr>
      <w:r w:rsidRPr="008E4565">
        <w:rPr>
          <w:rFonts w:asciiTheme="majorHAnsi" w:hAnsiTheme="majorHAnsi"/>
          <w:b/>
          <w:sz w:val="20"/>
          <w:szCs w:val="20"/>
        </w:rPr>
        <w:t>«</w:t>
      </w:r>
      <w:r w:rsidR="00C60FE6" w:rsidRPr="008E4565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проведения </w:t>
      </w:r>
    </w:p>
    <w:p w:rsidR="007A00AA" w:rsidRPr="008E4565" w:rsidRDefault="00C60FE6" w:rsidP="008E4565">
      <w:pPr>
        <w:jc w:val="center"/>
        <w:rPr>
          <w:rFonts w:asciiTheme="majorHAnsi" w:hAnsiTheme="majorHAnsi"/>
          <w:b/>
          <w:sz w:val="20"/>
          <w:szCs w:val="20"/>
        </w:rPr>
      </w:pPr>
      <w:r w:rsidRPr="008E4565">
        <w:rPr>
          <w:rFonts w:asciiTheme="majorHAnsi" w:hAnsiTheme="majorHAnsi"/>
          <w:b/>
          <w:sz w:val="20"/>
          <w:szCs w:val="20"/>
        </w:rPr>
        <w:t>торжественного мероприятия инаугурации Губернатора</w:t>
      </w:r>
      <w:r w:rsidR="008E4565" w:rsidRPr="008E4565">
        <w:rPr>
          <w:rFonts w:asciiTheme="majorHAnsi" w:hAnsiTheme="majorHAnsi"/>
          <w:b/>
          <w:sz w:val="20"/>
          <w:szCs w:val="20"/>
        </w:rPr>
        <w:t>»</w:t>
      </w:r>
    </w:p>
    <w:p w:rsidR="007A00AA" w:rsidRPr="008E4565" w:rsidRDefault="00C60FE6" w:rsidP="008E456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E4565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8E4565">
        <w:rPr>
          <w:rFonts w:ascii="Arial" w:hAnsi="Arial" w:cs="Arial"/>
          <w:sz w:val="18"/>
          <w:szCs w:val="18"/>
        </w:rPr>
        <w:t>законами от 06.10.2003 № 131- ФЗ «Об общих принципах организации местного самоуправления в Российской Федерации», от 08.11.2007 №257-ФЗ «Об автомобильных дорогах и о дорожной деятельности в Российской Федерации и о внесении изменений в отдельные законодате</w:t>
      </w:r>
      <w:r w:rsidRPr="008E4565">
        <w:rPr>
          <w:rFonts w:ascii="Arial" w:hAnsi="Arial" w:cs="Arial"/>
          <w:sz w:val="18"/>
          <w:szCs w:val="18"/>
        </w:rPr>
        <w:t>льные акты Российской Федерации», от 10.12.1995 № 196-ФЗ «О безопасности дорожного движения», Законом Астраханской области от 19.12.2013 №79/2013-03 «О случаях установления временных ограничения</w:t>
      </w:r>
      <w:proofErr w:type="gramEnd"/>
      <w:r w:rsidRPr="008E456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E4565">
        <w:rPr>
          <w:rFonts w:ascii="Arial" w:hAnsi="Arial" w:cs="Arial"/>
          <w:sz w:val="18"/>
          <w:szCs w:val="18"/>
        </w:rPr>
        <w:t>или прекращения движения транспортных средств по автомобильны</w:t>
      </w:r>
      <w:r w:rsidRPr="008E4565">
        <w:rPr>
          <w:rFonts w:ascii="Arial" w:hAnsi="Arial" w:cs="Arial"/>
          <w:sz w:val="18"/>
          <w:szCs w:val="18"/>
        </w:rPr>
        <w:t>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ср</w:t>
      </w:r>
      <w:r w:rsidRPr="008E4565">
        <w:rPr>
          <w:rFonts w:ascii="Arial" w:hAnsi="Arial" w:cs="Arial"/>
          <w:sz w:val="18"/>
          <w:szCs w:val="18"/>
        </w:rPr>
        <w:t>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</w:t>
      </w:r>
      <w:r w:rsidR="00636C58" w:rsidRPr="008E4565">
        <w:rPr>
          <w:rFonts w:ascii="Arial" w:hAnsi="Arial" w:cs="Arial"/>
          <w:sz w:val="18"/>
          <w:szCs w:val="18"/>
        </w:rPr>
        <w:t xml:space="preserve"> </w:t>
      </w:r>
      <w:r w:rsidRPr="008E4565">
        <w:rPr>
          <w:rFonts w:ascii="Arial" w:hAnsi="Arial" w:cs="Arial"/>
          <w:sz w:val="18"/>
          <w:szCs w:val="18"/>
        </w:rPr>
        <w:t>в связи с проведением торжественного мероприятия инаугурация Губернатора:</w:t>
      </w:r>
      <w:proofErr w:type="gramEnd"/>
    </w:p>
    <w:p w:rsidR="007A00AA" w:rsidRPr="008E4565" w:rsidRDefault="00636C58" w:rsidP="008E45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4565">
        <w:rPr>
          <w:rFonts w:ascii="Arial" w:hAnsi="Arial" w:cs="Arial"/>
          <w:sz w:val="18"/>
          <w:szCs w:val="18"/>
        </w:rPr>
        <w:t xml:space="preserve">1. </w:t>
      </w:r>
      <w:r w:rsidR="00C60FE6" w:rsidRPr="008E4565">
        <w:rPr>
          <w:rFonts w:ascii="Arial" w:hAnsi="Arial" w:cs="Arial"/>
          <w:sz w:val="18"/>
          <w:szCs w:val="18"/>
        </w:rPr>
        <w:t>Вв</w:t>
      </w:r>
      <w:r w:rsidR="00C60FE6" w:rsidRPr="008E4565">
        <w:rPr>
          <w:rFonts w:ascii="Arial" w:hAnsi="Arial" w:cs="Arial"/>
          <w:sz w:val="18"/>
          <w:szCs w:val="18"/>
        </w:rPr>
        <w:t>ести временное ограничение дорожного движения автомобильного транспорта по ул. Марии Максаковой от ул. Анри Барбюса до ул. Академика Королева с 08:00 12.09.2024 до 16:00 12.09.2024.</w:t>
      </w:r>
    </w:p>
    <w:p w:rsidR="007A00AA" w:rsidRPr="008E4565" w:rsidRDefault="00636C58" w:rsidP="008E45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4565">
        <w:rPr>
          <w:rFonts w:ascii="Arial" w:hAnsi="Arial" w:cs="Arial"/>
          <w:sz w:val="18"/>
          <w:szCs w:val="18"/>
        </w:rPr>
        <w:t xml:space="preserve">2. </w:t>
      </w:r>
      <w:r w:rsidR="00C60FE6" w:rsidRPr="008E4565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</w:t>
      </w:r>
      <w:r w:rsidR="00C60FE6" w:rsidRPr="008E4565">
        <w:rPr>
          <w:rFonts w:ascii="Arial" w:hAnsi="Arial" w:cs="Arial"/>
          <w:sz w:val="18"/>
          <w:szCs w:val="18"/>
        </w:rPr>
        <w:t xml:space="preserve"> по ул. Марии Максаковой от ул. Анри Барбюса до ул. Академика Королева с 20:00 11.09.2024 до 08:00 12.09.2024.</w:t>
      </w:r>
    </w:p>
    <w:p w:rsidR="007A00AA" w:rsidRPr="008E4565" w:rsidRDefault="00636C58" w:rsidP="008E45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4565">
        <w:rPr>
          <w:rFonts w:ascii="Arial" w:hAnsi="Arial" w:cs="Arial"/>
          <w:sz w:val="18"/>
          <w:szCs w:val="18"/>
        </w:rPr>
        <w:t xml:space="preserve">3. </w:t>
      </w:r>
      <w:r w:rsidR="00C60FE6" w:rsidRPr="008E4565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улично-дорожной сети г. Астрахани.</w:t>
      </w:r>
    </w:p>
    <w:p w:rsidR="007A00AA" w:rsidRPr="008E4565" w:rsidRDefault="00636C58" w:rsidP="008E45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4565">
        <w:rPr>
          <w:rFonts w:ascii="Arial" w:hAnsi="Arial" w:cs="Arial"/>
          <w:sz w:val="18"/>
          <w:szCs w:val="18"/>
        </w:rPr>
        <w:t xml:space="preserve">4. </w:t>
      </w:r>
      <w:r w:rsidR="00C60FE6" w:rsidRPr="008E4565">
        <w:rPr>
          <w:rFonts w:ascii="Arial" w:hAnsi="Arial" w:cs="Arial"/>
          <w:sz w:val="18"/>
          <w:szCs w:val="18"/>
        </w:rPr>
        <w:t>Управлению доро</w:t>
      </w:r>
      <w:r w:rsidR="00C60FE6" w:rsidRPr="008E4565">
        <w:rPr>
          <w:rFonts w:ascii="Arial" w:hAnsi="Arial" w:cs="Arial"/>
          <w:sz w:val="18"/>
          <w:szCs w:val="18"/>
        </w:rPr>
        <w:t>жного хозяйства и транспорта администрации муниципального образования «Городской округ город Астрахань» в течение</w:t>
      </w:r>
      <w:r w:rsidRPr="008E4565">
        <w:rPr>
          <w:rFonts w:ascii="Arial" w:hAnsi="Arial" w:cs="Arial"/>
          <w:sz w:val="18"/>
          <w:szCs w:val="18"/>
        </w:rPr>
        <w:t xml:space="preserve"> </w:t>
      </w:r>
      <w:r w:rsidR="00C60FE6" w:rsidRPr="008E4565">
        <w:rPr>
          <w:rFonts w:ascii="Arial" w:hAnsi="Arial" w:cs="Arial"/>
          <w:sz w:val="18"/>
          <w:szCs w:val="18"/>
        </w:rPr>
        <w:t>семи дней со дня принятия настоящего распоряжения администрации муниципального образования «Городской округ город Астра</w:t>
      </w:r>
      <w:r w:rsidR="00C60FE6" w:rsidRPr="008E4565">
        <w:rPr>
          <w:rFonts w:ascii="Arial" w:hAnsi="Arial" w:cs="Arial"/>
          <w:sz w:val="18"/>
          <w:szCs w:val="18"/>
        </w:rPr>
        <w:t>хань» направить его в адрес УГИБДД УМВД России по Астраханской области.</w:t>
      </w:r>
    </w:p>
    <w:p w:rsidR="007A00AA" w:rsidRPr="008E4565" w:rsidRDefault="00636C58" w:rsidP="008E45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4565">
        <w:rPr>
          <w:rFonts w:ascii="Arial" w:hAnsi="Arial" w:cs="Arial"/>
          <w:sz w:val="18"/>
          <w:szCs w:val="18"/>
        </w:rPr>
        <w:t xml:space="preserve">5. </w:t>
      </w:r>
      <w:r w:rsidR="00C60FE6" w:rsidRPr="008E4565">
        <w:rPr>
          <w:rFonts w:ascii="Arial" w:hAnsi="Arial" w:cs="Arial"/>
          <w:sz w:val="18"/>
          <w:szCs w:val="18"/>
        </w:rPr>
        <w:t xml:space="preserve"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</w:t>
      </w:r>
      <w:r w:rsidR="00C60FE6" w:rsidRPr="008E4565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A00AA" w:rsidRPr="008E4565" w:rsidRDefault="00636C58" w:rsidP="008E45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4565">
        <w:rPr>
          <w:rFonts w:ascii="Arial" w:hAnsi="Arial" w:cs="Arial"/>
          <w:sz w:val="18"/>
          <w:szCs w:val="18"/>
        </w:rPr>
        <w:t xml:space="preserve">6. </w:t>
      </w:r>
      <w:r w:rsidR="00C60FE6" w:rsidRPr="008E456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</w:t>
      </w:r>
      <w:r w:rsidR="00C60FE6" w:rsidRPr="008E4565">
        <w:rPr>
          <w:rFonts w:ascii="Arial" w:hAnsi="Arial" w:cs="Arial"/>
          <w:sz w:val="18"/>
          <w:szCs w:val="18"/>
        </w:rPr>
        <w:t xml:space="preserve">ания «Городской округ город Астрахань» </w:t>
      </w:r>
      <w:proofErr w:type="gramStart"/>
      <w:r w:rsidR="00C60FE6" w:rsidRPr="008E4565">
        <w:rPr>
          <w:rFonts w:ascii="Arial" w:hAnsi="Arial" w:cs="Arial"/>
          <w:sz w:val="18"/>
          <w:szCs w:val="18"/>
        </w:rPr>
        <w:t>разместить</w:t>
      </w:r>
      <w:proofErr w:type="gramEnd"/>
      <w:r w:rsidR="00C60FE6" w:rsidRPr="008E456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</w:t>
      </w:r>
      <w:r w:rsidR="00C60FE6" w:rsidRPr="008E4565">
        <w:rPr>
          <w:rFonts w:ascii="Arial" w:hAnsi="Arial" w:cs="Arial"/>
          <w:sz w:val="18"/>
          <w:szCs w:val="18"/>
        </w:rPr>
        <w:t>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7A00AA" w:rsidRPr="008E4565" w:rsidRDefault="00636C58" w:rsidP="008E45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4565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C60FE6" w:rsidRPr="008E4565">
        <w:rPr>
          <w:rFonts w:ascii="Arial" w:hAnsi="Arial" w:cs="Arial"/>
          <w:sz w:val="18"/>
          <w:szCs w:val="18"/>
        </w:rPr>
        <w:t>Контроль за</w:t>
      </w:r>
      <w:proofErr w:type="gramEnd"/>
      <w:r w:rsidR="00C60FE6" w:rsidRPr="008E456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</w:t>
      </w:r>
      <w:r w:rsidR="00C60FE6" w:rsidRPr="008E4565">
        <w:rPr>
          <w:rFonts w:ascii="Arial" w:hAnsi="Arial" w:cs="Arial"/>
          <w:sz w:val="18"/>
          <w:szCs w:val="18"/>
        </w:rPr>
        <w:t>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7A00AA" w:rsidRPr="00636C58" w:rsidRDefault="00C60FE6" w:rsidP="00636C58">
      <w:pPr>
        <w:jc w:val="right"/>
        <w:rPr>
          <w:rFonts w:ascii="Arial" w:hAnsi="Arial" w:cs="Arial"/>
          <w:b/>
          <w:sz w:val="18"/>
          <w:szCs w:val="18"/>
        </w:rPr>
      </w:pPr>
      <w:r w:rsidRPr="00636C58">
        <w:rPr>
          <w:rFonts w:ascii="Arial" w:hAnsi="Arial" w:cs="Arial"/>
          <w:b/>
          <w:sz w:val="18"/>
          <w:szCs w:val="18"/>
        </w:rPr>
        <w:t>Временно исполн</w:t>
      </w:r>
      <w:r w:rsidRPr="00636C58">
        <w:rPr>
          <w:rFonts w:ascii="Arial" w:hAnsi="Arial" w:cs="Arial"/>
          <w:b/>
          <w:sz w:val="18"/>
          <w:szCs w:val="18"/>
        </w:rPr>
        <w:t>яющий полномочия</w:t>
      </w:r>
      <w:r w:rsidRPr="00636C58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636C58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AB5472" w:rsidRDefault="00C60FE6" w:rsidP="00636C58">
      <w:pPr>
        <w:jc w:val="right"/>
        <w:rPr>
          <w:rFonts w:ascii="Arial" w:hAnsi="Arial" w:cs="Arial"/>
          <w:b/>
          <w:sz w:val="18"/>
          <w:szCs w:val="18"/>
        </w:rPr>
        <w:sectPr w:rsidR="00AB5472" w:rsidSect="008E4565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636C58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636C58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7A00AA" w:rsidRPr="00636C58" w:rsidRDefault="00AB5472" w:rsidP="00636C58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05E2641" wp14:editId="0CCEE8D7">
            <wp:extent cx="5106670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0667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7A00AA" w:rsidRPr="00636C58" w:rsidRDefault="007A00AA" w:rsidP="00636C58">
      <w:pPr>
        <w:jc w:val="right"/>
        <w:rPr>
          <w:rFonts w:ascii="Arial" w:hAnsi="Arial" w:cs="Arial"/>
          <w:b/>
          <w:sz w:val="18"/>
          <w:szCs w:val="18"/>
        </w:rPr>
      </w:pPr>
    </w:p>
    <w:sectPr w:rsidR="007A00AA" w:rsidRPr="00636C58" w:rsidSect="008E456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0FE6" w:rsidRDefault="00C60FE6">
      <w:r>
        <w:separator/>
      </w:r>
    </w:p>
  </w:endnote>
  <w:endnote w:type="continuationSeparator" w:id="0">
    <w:p w:rsidR="00C60FE6" w:rsidRDefault="00C60F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0FE6" w:rsidRDefault="00C60FE6"/>
  </w:footnote>
  <w:footnote w:type="continuationSeparator" w:id="0">
    <w:p w:rsidR="00C60FE6" w:rsidRDefault="00C60FE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2E42AA"/>
    <w:multiLevelType w:val="multilevel"/>
    <w:tmpl w:val="593228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A00AA"/>
    <w:rsid w:val="00636C58"/>
    <w:rsid w:val="007A00AA"/>
    <w:rsid w:val="008E4565"/>
    <w:rsid w:val="00AB5472"/>
    <w:rsid w:val="00C60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">
    <w:name w:val="Основной текст (7)_"/>
    <w:basedOn w:val="a0"/>
    <w:link w:val="70"/>
    <w:rPr>
      <w:rFonts w:ascii="Arial" w:eastAsia="Arial" w:hAnsi="Arial" w:cs="Arial"/>
      <w:b w:val="0"/>
      <w:bCs w:val="0"/>
      <w:i w:val="0"/>
      <w:iCs w:val="0"/>
      <w:smallCaps w:val="0"/>
      <w:strike w:val="0"/>
      <w:sz w:val="48"/>
      <w:szCs w:val="4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after="480"/>
      <w:jc w:val="center"/>
    </w:pPr>
    <w:rPr>
      <w:rFonts w:ascii="Arial" w:eastAsia="Arial" w:hAnsi="Arial" w:cs="Arial"/>
      <w:sz w:val="48"/>
      <w:szCs w:val="4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6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80"/>
      <w:ind w:firstLine="220"/>
    </w:pPr>
    <w:rPr>
      <w:rFonts w:ascii="Arial" w:eastAsia="Arial" w:hAnsi="Arial" w:cs="Arial"/>
      <w:sz w:val="28"/>
      <w:szCs w:val="28"/>
      <w:u w:val="single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AB547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547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">
    <w:name w:val="Основной текст (7)_"/>
    <w:basedOn w:val="a0"/>
    <w:link w:val="70"/>
    <w:rPr>
      <w:rFonts w:ascii="Arial" w:eastAsia="Arial" w:hAnsi="Arial" w:cs="Arial"/>
      <w:b w:val="0"/>
      <w:bCs w:val="0"/>
      <w:i w:val="0"/>
      <w:iCs w:val="0"/>
      <w:smallCaps w:val="0"/>
      <w:strike w:val="0"/>
      <w:sz w:val="48"/>
      <w:szCs w:val="4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after="480"/>
      <w:jc w:val="center"/>
    </w:pPr>
    <w:rPr>
      <w:rFonts w:ascii="Arial" w:eastAsia="Arial" w:hAnsi="Arial" w:cs="Arial"/>
      <w:sz w:val="48"/>
      <w:szCs w:val="4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6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80"/>
      <w:ind w:firstLine="220"/>
    </w:pPr>
    <w:rPr>
      <w:rFonts w:ascii="Arial" w:eastAsia="Arial" w:hAnsi="Arial" w:cs="Arial"/>
      <w:sz w:val="28"/>
      <w:szCs w:val="28"/>
      <w:u w:val="single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AB547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547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510</Words>
  <Characters>2909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2024-09-11T12:45:00Z</dcterms:created>
  <dcterms:modified xsi:type="dcterms:W3CDTF">2024-09-11T12:49:00Z</dcterms:modified>
</cp:coreProperties>
</file>