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AEA" w:rsidRPr="00D406D8" w:rsidRDefault="002434F9" w:rsidP="00D406D8">
      <w:pPr>
        <w:jc w:val="center"/>
        <w:rPr>
          <w:rFonts w:ascii="Cambria" w:hAnsi="Cambria"/>
          <w:b/>
          <w:sz w:val="20"/>
          <w:szCs w:val="20"/>
        </w:rPr>
      </w:pPr>
      <w:r w:rsidRPr="00D406D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406D8" w:rsidRPr="00D406D8" w:rsidRDefault="009636C1" w:rsidP="00D406D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406D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02AEA" w:rsidRPr="00D406D8" w:rsidRDefault="009636C1" w:rsidP="00D406D8">
      <w:pPr>
        <w:jc w:val="center"/>
        <w:rPr>
          <w:rFonts w:ascii="Cambria" w:hAnsi="Cambria"/>
          <w:b/>
          <w:sz w:val="20"/>
          <w:szCs w:val="20"/>
        </w:rPr>
      </w:pPr>
      <w:r w:rsidRPr="00D406D8">
        <w:rPr>
          <w:rFonts w:ascii="Cambria" w:hAnsi="Cambria"/>
          <w:b/>
          <w:sz w:val="20"/>
          <w:szCs w:val="20"/>
        </w:rPr>
        <w:t>12 августа 2019 года</w:t>
      </w:r>
      <w:bookmarkEnd w:id="3"/>
      <w:bookmarkEnd w:id="4"/>
      <w:r w:rsidR="002434F9" w:rsidRPr="00D406D8">
        <w:rPr>
          <w:rFonts w:ascii="Cambria" w:hAnsi="Cambria"/>
          <w:b/>
          <w:sz w:val="20"/>
          <w:szCs w:val="20"/>
        </w:rPr>
        <w:t xml:space="preserve">№ </w:t>
      </w:r>
      <w:r w:rsidRPr="00D406D8">
        <w:rPr>
          <w:rFonts w:ascii="Cambria" w:hAnsi="Cambria"/>
          <w:b/>
          <w:sz w:val="20"/>
          <w:szCs w:val="20"/>
        </w:rPr>
        <w:t>2025-р</w:t>
      </w:r>
    </w:p>
    <w:p w:rsidR="00302AEA" w:rsidRPr="002434F9" w:rsidRDefault="002434F9" w:rsidP="00D406D8">
      <w:pPr>
        <w:jc w:val="center"/>
      </w:pPr>
      <w:r w:rsidRPr="00D406D8">
        <w:rPr>
          <w:rFonts w:ascii="Cambria" w:hAnsi="Cambria"/>
          <w:b/>
          <w:sz w:val="20"/>
          <w:szCs w:val="20"/>
        </w:rPr>
        <w:t>«</w:t>
      </w:r>
      <w:r w:rsidR="009636C1" w:rsidRPr="00D406D8">
        <w:rPr>
          <w:rFonts w:ascii="Cambria" w:hAnsi="Cambria"/>
          <w:b/>
          <w:sz w:val="20"/>
          <w:szCs w:val="20"/>
        </w:rPr>
        <w:t>О включении ИП Тренина Тимура Александровича в Реестр муниципальных маршрутов регулярных перевозок в муниципальном образовании «Город Астрахань»</w:t>
      </w:r>
    </w:p>
    <w:p w:rsidR="00302AEA" w:rsidRPr="00D406D8" w:rsidRDefault="009636C1" w:rsidP="00D406D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406D8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 w:rsidRPr="00D406D8">
        <w:rPr>
          <w:rFonts w:ascii="Arial" w:hAnsi="Arial" w:cs="Arial"/>
          <w:sz w:val="18"/>
          <w:szCs w:val="18"/>
        </w:rPr>
        <w:t>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</w:t>
      </w:r>
      <w:r w:rsidRPr="00D406D8">
        <w:rPr>
          <w:rFonts w:ascii="Arial" w:hAnsi="Arial" w:cs="Arial"/>
          <w:sz w:val="18"/>
          <w:szCs w:val="18"/>
        </w:rPr>
        <w:t>альным маршрутам регулярных перевозок</w:t>
      </w:r>
      <w:proofErr w:type="gramEnd"/>
      <w:r w:rsidRPr="00D406D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406D8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</w:t>
      </w:r>
      <w:r w:rsidRPr="00D406D8">
        <w:rPr>
          <w:rFonts w:ascii="Arial" w:hAnsi="Arial" w:cs="Arial"/>
          <w:sz w:val="18"/>
          <w:szCs w:val="18"/>
        </w:rPr>
        <w:t>ом образовании «Город Астрахань», на основании протокола рассмотрения, оценки и сопоставления заявок на участие в открытом конкурсе на право получения свидетельства об осуществлении регулярных перевозок пассажиров и багажа по муниципальному маршруту №</w:t>
      </w:r>
      <w:r w:rsidRPr="00D406D8">
        <w:rPr>
          <w:rFonts w:ascii="Arial" w:hAnsi="Arial" w:cs="Arial"/>
          <w:sz w:val="18"/>
          <w:szCs w:val="18"/>
        </w:rPr>
        <w:tab/>
        <w:t xml:space="preserve">71с </w:t>
      </w:r>
      <w:r w:rsidRPr="00D406D8">
        <w:rPr>
          <w:rFonts w:ascii="Arial" w:hAnsi="Arial" w:cs="Arial"/>
          <w:sz w:val="18"/>
          <w:szCs w:val="18"/>
        </w:rPr>
        <w:t>на территории муниципального</w:t>
      </w:r>
      <w:r w:rsidR="00D406D8">
        <w:rPr>
          <w:rFonts w:ascii="Arial" w:hAnsi="Arial" w:cs="Arial"/>
          <w:sz w:val="18"/>
          <w:szCs w:val="18"/>
        </w:rPr>
        <w:t xml:space="preserve"> </w:t>
      </w:r>
      <w:r w:rsidRPr="00D406D8">
        <w:rPr>
          <w:rFonts w:ascii="Arial" w:hAnsi="Arial" w:cs="Arial"/>
          <w:sz w:val="18"/>
          <w:szCs w:val="18"/>
        </w:rPr>
        <w:t>образования «Город Астрахань» от</w:t>
      </w:r>
      <w:proofErr w:type="gramEnd"/>
      <w:r w:rsidRPr="00D406D8">
        <w:rPr>
          <w:rFonts w:ascii="Arial" w:hAnsi="Arial" w:cs="Arial"/>
          <w:sz w:val="18"/>
          <w:szCs w:val="18"/>
        </w:rPr>
        <w:t xml:space="preserve"> 17.04.2019 № 2,</w:t>
      </w:r>
    </w:p>
    <w:p w:rsidR="00302AEA" w:rsidRPr="00D406D8" w:rsidRDefault="002434F9" w:rsidP="00D40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06D8">
        <w:rPr>
          <w:rFonts w:ascii="Arial" w:hAnsi="Arial" w:cs="Arial"/>
          <w:sz w:val="18"/>
          <w:szCs w:val="18"/>
        </w:rPr>
        <w:t xml:space="preserve">1. </w:t>
      </w:r>
      <w:r w:rsidR="009636C1" w:rsidRPr="00D406D8">
        <w:rPr>
          <w:rFonts w:ascii="Arial" w:hAnsi="Arial" w:cs="Arial"/>
          <w:sz w:val="18"/>
          <w:szCs w:val="18"/>
        </w:rPr>
        <w:t>Включить ИП Тренина Тимура Александровича (ИНН - 056199297354) в строку 198 Реестра муниципальных маршрутов регулярных перевозок в муниципальном образовании «Город Астрахань».</w:t>
      </w:r>
    </w:p>
    <w:p w:rsidR="00302AEA" w:rsidRPr="00D406D8" w:rsidRDefault="002434F9" w:rsidP="00D40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06D8">
        <w:rPr>
          <w:rFonts w:ascii="Arial" w:hAnsi="Arial" w:cs="Arial"/>
          <w:sz w:val="18"/>
          <w:szCs w:val="18"/>
        </w:rPr>
        <w:t xml:space="preserve">2. </w:t>
      </w:r>
      <w:r w:rsidR="009636C1" w:rsidRPr="00D406D8">
        <w:rPr>
          <w:rFonts w:ascii="Arial" w:hAnsi="Arial" w:cs="Arial"/>
          <w:sz w:val="18"/>
          <w:szCs w:val="18"/>
        </w:rPr>
        <w:t>Уп</w:t>
      </w:r>
      <w:r w:rsidR="009636C1" w:rsidRPr="00D406D8">
        <w:rPr>
          <w:rFonts w:ascii="Arial" w:hAnsi="Arial" w:cs="Arial"/>
          <w:sz w:val="18"/>
          <w:szCs w:val="18"/>
        </w:rPr>
        <w:t>равлению транспорта и пассажирских перевозок администрации</w:t>
      </w:r>
    </w:p>
    <w:p w:rsidR="00302AEA" w:rsidRPr="00D406D8" w:rsidRDefault="009636C1" w:rsidP="00D40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06D8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</w:t>
      </w:r>
      <w:r w:rsidRPr="00D406D8">
        <w:rPr>
          <w:rFonts w:ascii="Arial" w:hAnsi="Arial" w:cs="Arial"/>
          <w:sz w:val="18"/>
          <w:szCs w:val="18"/>
        </w:rPr>
        <w:t>ципальных маршрутов регулярных перевозок в муниципальном образовании «Город Астрахань» согласно приложениях к настоящему распоряжению администрации муниципального образования «Город Астрахань».</w:t>
      </w:r>
      <w:r w:rsidRPr="00D406D8">
        <w:rPr>
          <w:rFonts w:ascii="Arial" w:hAnsi="Arial" w:cs="Arial"/>
          <w:sz w:val="18"/>
          <w:szCs w:val="18"/>
        </w:rPr>
        <w:tab/>
      </w:r>
    </w:p>
    <w:p w:rsidR="00302AEA" w:rsidRPr="00D406D8" w:rsidRDefault="002434F9" w:rsidP="00D40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06D8">
        <w:rPr>
          <w:rFonts w:ascii="Arial" w:hAnsi="Arial" w:cs="Arial"/>
          <w:sz w:val="18"/>
          <w:szCs w:val="18"/>
        </w:rPr>
        <w:t xml:space="preserve">3. </w:t>
      </w:r>
      <w:r w:rsidR="009636C1" w:rsidRPr="00D406D8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9636C1" w:rsidRPr="00D406D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302AEA" w:rsidRPr="00D406D8" w:rsidRDefault="002434F9" w:rsidP="00D40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06D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636C1" w:rsidRPr="00D406D8">
        <w:rPr>
          <w:rFonts w:ascii="Arial" w:hAnsi="Arial" w:cs="Arial"/>
          <w:sz w:val="18"/>
          <w:szCs w:val="18"/>
        </w:rPr>
        <w:t>Контроль за</w:t>
      </w:r>
      <w:proofErr w:type="gramEnd"/>
      <w:r w:rsidR="009636C1" w:rsidRPr="00D406D8">
        <w:rPr>
          <w:rFonts w:ascii="Arial" w:hAnsi="Arial" w:cs="Arial"/>
          <w:sz w:val="18"/>
          <w:szCs w:val="18"/>
        </w:rPr>
        <w:t xml:space="preserve"> исполнением</w:t>
      </w:r>
      <w:r w:rsidR="009636C1" w:rsidRPr="00D406D8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302AEA" w:rsidRPr="00D406D8" w:rsidRDefault="009636C1" w:rsidP="00D406D8">
      <w:pPr>
        <w:ind w:firstLine="709"/>
        <w:jc w:val="right"/>
        <w:rPr>
          <w:b/>
        </w:rPr>
      </w:pPr>
      <w:r w:rsidRPr="00D406D8">
        <w:rPr>
          <w:rFonts w:ascii="Arial" w:hAnsi="Arial" w:cs="Arial"/>
          <w:b/>
          <w:sz w:val="18"/>
          <w:szCs w:val="18"/>
        </w:rPr>
        <w:t>Глава администрации</w:t>
      </w:r>
      <w:r w:rsidR="002434F9" w:rsidRPr="00D406D8">
        <w:rPr>
          <w:rFonts w:ascii="Arial" w:hAnsi="Arial" w:cs="Arial"/>
          <w:b/>
          <w:sz w:val="18"/>
          <w:szCs w:val="18"/>
        </w:rPr>
        <w:t xml:space="preserve"> </w:t>
      </w:r>
      <w:r w:rsidRPr="00D406D8">
        <w:rPr>
          <w:rFonts w:ascii="Arial" w:hAnsi="Arial" w:cs="Arial"/>
          <w:b/>
          <w:sz w:val="18"/>
          <w:szCs w:val="18"/>
        </w:rPr>
        <w:t>Р.Л. Харисов</w:t>
      </w:r>
    </w:p>
    <w:p w:rsidR="00302AEA" w:rsidRPr="002434F9" w:rsidRDefault="00D406D8" w:rsidP="002434F9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5199546" cy="91630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546" cy="916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302AEA" w:rsidRPr="002434F9" w:rsidSect="00D406D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6C1" w:rsidRDefault="009636C1">
      <w:r>
        <w:separator/>
      </w:r>
    </w:p>
  </w:endnote>
  <w:endnote w:type="continuationSeparator" w:id="0">
    <w:p w:rsidR="009636C1" w:rsidRDefault="00963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6C1" w:rsidRDefault="009636C1"/>
  </w:footnote>
  <w:footnote w:type="continuationSeparator" w:id="0">
    <w:p w:rsidR="009636C1" w:rsidRDefault="009636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04C97"/>
    <w:multiLevelType w:val="multilevel"/>
    <w:tmpl w:val="DE8422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ED34FA"/>
    <w:multiLevelType w:val="multilevel"/>
    <w:tmpl w:val="323694E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02AEA"/>
    <w:rsid w:val="002434F9"/>
    <w:rsid w:val="00302AEA"/>
    <w:rsid w:val="009636C1"/>
    <w:rsid w:val="00D4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406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6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406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6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2019-08-12T10:47:00Z</dcterms:created>
  <dcterms:modified xsi:type="dcterms:W3CDTF">2019-08-12T10:51:00Z</dcterms:modified>
</cp:coreProperties>
</file>