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9FB" w:rsidRPr="003D40A6" w:rsidRDefault="00B949FB" w:rsidP="003D40A6"/>
    <w:p w:rsidR="00B949FB" w:rsidRPr="003D40A6" w:rsidRDefault="00115951" w:rsidP="003D40A6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3D40A6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3D40A6">
        <w:rPr>
          <w:rFonts w:asciiTheme="majorHAnsi" w:hAnsiTheme="majorHAnsi"/>
          <w:b/>
          <w:sz w:val="20"/>
          <w:szCs w:val="20"/>
        </w:rPr>
        <w:t>страхань»</w:t>
      </w:r>
    </w:p>
    <w:p w:rsidR="005104D1" w:rsidRDefault="00E438D2" w:rsidP="003D40A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D40A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5104D1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B949FB" w:rsidRPr="003D40A6" w:rsidRDefault="00E438D2" w:rsidP="003D40A6">
      <w:pPr>
        <w:jc w:val="center"/>
        <w:rPr>
          <w:rFonts w:asciiTheme="majorHAnsi" w:hAnsiTheme="majorHAnsi"/>
          <w:b/>
          <w:sz w:val="20"/>
          <w:szCs w:val="20"/>
        </w:rPr>
      </w:pPr>
      <w:r w:rsidRPr="003D40A6">
        <w:rPr>
          <w:rFonts w:asciiTheme="majorHAnsi" w:hAnsiTheme="majorHAnsi"/>
          <w:b/>
          <w:sz w:val="20"/>
          <w:szCs w:val="20"/>
        </w:rPr>
        <w:t>12 августа 2022 года</w:t>
      </w:r>
      <w:bookmarkEnd w:id="3"/>
      <w:bookmarkEnd w:id="4"/>
      <w:r w:rsidR="003D40A6">
        <w:rPr>
          <w:rFonts w:asciiTheme="majorHAnsi" w:hAnsiTheme="majorHAnsi"/>
          <w:b/>
          <w:sz w:val="20"/>
          <w:szCs w:val="20"/>
        </w:rPr>
        <w:t xml:space="preserve"> № </w:t>
      </w:r>
      <w:r w:rsidRPr="003D40A6">
        <w:rPr>
          <w:rFonts w:asciiTheme="majorHAnsi" w:hAnsiTheme="majorHAnsi"/>
          <w:b/>
          <w:sz w:val="20"/>
          <w:szCs w:val="20"/>
        </w:rPr>
        <w:t>1312-р</w:t>
      </w:r>
    </w:p>
    <w:p w:rsidR="00B949FB" w:rsidRPr="003D40A6" w:rsidRDefault="003D40A6" w:rsidP="003D40A6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«О</w:t>
      </w:r>
      <w:r w:rsidR="00E438D2" w:rsidRPr="003D40A6">
        <w:rPr>
          <w:rFonts w:asciiTheme="majorHAnsi" w:hAnsiTheme="majorHAnsi"/>
          <w:b/>
          <w:sz w:val="20"/>
          <w:szCs w:val="20"/>
        </w:rPr>
        <w:t xml:space="preserve"> формировании земельного участ</w:t>
      </w:r>
      <w:r w:rsidR="00E438D2" w:rsidRPr="003D40A6">
        <w:rPr>
          <w:rFonts w:asciiTheme="majorHAnsi" w:hAnsiTheme="majorHAnsi"/>
          <w:b/>
          <w:sz w:val="20"/>
          <w:szCs w:val="20"/>
        </w:rPr>
        <w:softHyphen/>
        <w:t>ка с видом разрешенного использо</w:t>
      </w:r>
      <w:r w:rsidR="00E438D2" w:rsidRPr="003D40A6">
        <w:rPr>
          <w:rFonts w:asciiTheme="majorHAnsi" w:hAnsiTheme="majorHAnsi"/>
          <w:b/>
          <w:sz w:val="20"/>
          <w:szCs w:val="20"/>
        </w:rPr>
        <w:softHyphen/>
        <w:t>вания - малоэтажная многоквартир</w:t>
      </w:r>
      <w:r w:rsidR="00E438D2" w:rsidRPr="003D40A6">
        <w:rPr>
          <w:rFonts w:asciiTheme="majorHAnsi" w:hAnsiTheme="majorHAnsi"/>
          <w:b/>
          <w:sz w:val="20"/>
          <w:szCs w:val="20"/>
        </w:rPr>
        <w:softHyphen/>
        <w:t>ная жилая застройка (для эксплуа</w:t>
      </w:r>
      <w:r w:rsidR="00E438D2" w:rsidRPr="003D40A6">
        <w:rPr>
          <w:rFonts w:asciiTheme="majorHAnsi" w:hAnsiTheme="majorHAnsi"/>
          <w:b/>
          <w:sz w:val="20"/>
          <w:szCs w:val="20"/>
        </w:rPr>
        <w:softHyphen/>
        <w:t>тации многоквартирного дома) и изъятии для муниципальных нужд муниципального образования «Го</w:t>
      </w:r>
      <w:r w:rsidR="00E438D2" w:rsidRPr="003D40A6">
        <w:rPr>
          <w:rFonts w:asciiTheme="majorHAnsi" w:hAnsiTheme="majorHAnsi"/>
          <w:b/>
          <w:sz w:val="20"/>
          <w:szCs w:val="20"/>
        </w:rPr>
        <w:softHyphen/>
        <w:t>род Астрахань» долей земельного участка и жилых помещений много</w:t>
      </w:r>
      <w:r w:rsidR="00E438D2" w:rsidRPr="003D40A6">
        <w:rPr>
          <w:rFonts w:asciiTheme="majorHAnsi" w:hAnsiTheme="majorHAnsi"/>
          <w:b/>
          <w:sz w:val="20"/>
          <w:szCs w:val="20"/>
        </w:rPr>
        <w:softHyphen/>
        <w:t>квартирного дома (литера «А</w:t>
      </w:r>
      <w:proofErr w:type="gramStart"/>
      <w:r w:rsidR="00E438D2" w:rsidRPr="003D40A6">
        <w:rPr>
          <w:rFonts w:asciiTheme="majorHAnsi" w:hAnsiTheme="majorHAnsi"/>
          <w:b/>
          <w:sz w:val="20"/>
          <w:szCs w:val="20"/>
        </w:rPr>
        <w:t>,А</w:t>
      </w:r>
      <w:proofErr w:type="gramEnd"/>
      <w:r w:rsidR="00E438D2" w:rsidRPr="003D40A6">
        <w:rPr>
          <w:rFonts w:asciiTheme="majorHAnsi" w:hAnsiTheme="majorHAnsi"/>
          <w:b/>
          <w:sz w:val="20"/>
          <w:szCs w:val="20"/>
        </w:rPr>
        <w:t>1») по ул. Победы/ул. Свердлова, 23/85а в Кировском районе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B949FB" w:rsidRPr="003D40A6" w:rsidRDefault="00E438D2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В соответствии с ч. 10 ст. 32 Жилищного кодекса Российской Федерации, </w:t>
      </w:r>
      <w:proofErr w:type="spellStart"/>
      <w:r w:rsidRPr="003D40A6">
        <w:rPr>
          <w:rFonts w:ascii="Arial" w:hAnsi="Arial" w:cs="Arial"/>
          <w:sz w:val="18"/>
          <w:szCs w:val="18"/>
        </w:rPr>
        <w:t>ст.ст</w:t>
      </w:r>
      <w:proofErr w:type="spellEnd"/>
      <w:r w:rsidRPr="003D40A6">
        <w:rPr>
          <w:rFonts w:ascii="Arial" w:hAnsi="Arial" w:cs="Arial"/>
          <w:sz w:val="18"/>
          <w:szCs w:val="18"/>
        </w:rPr>
        <w:t>. 11, 49, 56.2, 56.3, 56.6, 56.7 Земельного кодекса Российской Федерации, ст. 16 Федерального закона «О введении в действие Жилищного кодекса Российской Федерации», заключением об оценке соответствия многоквартирного дома литера «А</w:t>
      </w:r>
      <w:proofErr w:type="gramStart"/>
      <w:r w:rsidRPr="003D40A6">
        <w:rPr>
          <w:rFonts w:ascii="Arial" w:hAnsi="Arial" w:cs="Arial"/>
          <w:sz w:val="18"/>
          <w:szCs w:val="18"/>
        </w:rPr>
        <w:t>,А</w:t>
      </w:r>
      <w:proofErr w:type="gramEnd"/>
      <w:r w:rsidRPr="003D40A6">
        <w:rPr>
          <w:rFonts w:ascii="Arial" w:hAnsi="Arial" w:cs="Arial"/>
          <w:sz w:val="18"/>
          <w:szCs w:val="18"/>
        </w:rPr>
        <w:t>1» по ул. Победы/ул. Свердлова, 23/85а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 №ЗАК-58/10, распоряжением администрации муниципального образования «Город Астрахань» от 28.10.2020 №1907-р «О признании многоквартирного дома литера «А</w:t>
      </w:r>
      <w:proofErr w:type="gramStart"/>
      <w:r w:rsidRPr="003D40A6">
        <w:rPr>
          <w:rFonts w:ascii="Arial" w:hAnsi="Arial" w:cs="Arial"/>
          <w:sz w:val="18"/>
          <w:szCs w:val="18"/>
        </w:rPr>
        <w:t>,А</w:t>
      </w:r>
      <w:proofErr w:type="gramEnd"/>
      <w:r w:rsidRPr="003D40A6">
        <w:rPr>
          <w:rFonts w:ascii="Arial" w:hAnsi="Arial" w:cs="Arial"/>
          <w:sz w:val="18"/>
          <w:szCs w:val="18"/>
        </w:rPr>
        <w:t>1» по ул. Победы/ул. Свердлова, 23/85а в Кировском районе аварийным и подлежащим сносу»: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1. </w:t>
      </w:r>
      <w:r w:rsidR="00E438D2" w:rsidRPr="003D40A6">
        <w:rPr>
          <w:rFonts w:ascii="Arial" w:hAnsi="Arial" w:cs="Arial"/>
          <w:sz w:val="18"/>
          <w:szCs w:val="18"/>
        </w:rPr>
        <w:t xml:space="preserve">Утвердить схему расположения земельного участка на кадастровом плане территории площадью 263 </w:t>
      </w:r>
      <w:proofErr w:type="spellStart"/>
      <w:r w:rsidR="00E438D2" w:rsidRPr="003D40A6">
        <w:rPr>
          <w:rFonts w:ascii="Arial" w:hAnsi="Arial" w:cs="Arial"/>
          <w:sz w:val="18"/>
          <w:szCs w:val="18"/>
        </w:rPr>
        <w:t>кв</w:t>
      </w:r>
      <w:proofErr w:type="gramStart"/>
      <w:r w:rsidR="00E438D2" w:rsidRPr="003D40A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438D2" w:rsidRPr="003D40A6">
        <w:rPr>
          <w:rFonts w:ascii="Arial" w:hAnsi="Arial" w:cs="Arial"/>
          <w:sz w:val="18"/>
          <w:szCs w:val="18"/>
        </w:rPr>
        <w:t xml:space="preserve"> по ул. Победы/ул. Свердлова, 23/85а ли</w:t>
      </w:r>
      <w:r w:rsidR="00E438D2" w:rsidRPr="003D40A6">
        <w:rPr>
          <w:rFonts w:ascii="Arial" w:hAnsi="Arial" w:cs="Arial"/>
          <w:sz w:val="18"/>
          <w:szCs w:val="18"/>
        </w:rPr>
        <w:softHyphen/>
        <w:t>тера «А,А1» в Кировском районе, из состава земель населенных пунктов, в тер</w:t>
      </w:r>
      <w:r w:rsidR="00E438D2" w:rsidRPr="003D40A6">
        <w:rPr>
          <w:rFonts w:ascii="Arial" w:hAnsi="Arial" w:cs="Arial"/>
          <w:sz w:val="18"/>
          <w:szCs w:val="18"/>
        </w:rPr>
        <w:softHyphen/>
        <w:t>риториальной зоне многофункционального использования территорий с видом разрешенного использования - малоэтажная многоквартирная жилая застройка (для эксплуатации многоквартирного дома).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2. </w:t>
      </w:r>
      <w:r w:rsidR="00E438D2" w:rsidRPr="003D40A6">
        <w:rPr>
          <w:rFonts w:ascii="Arial" w:hAnsi="Arial" w:cs="Arial"/>
          <w:sz w:val="18"/>
          <w:szCs w:val="18"/>
        </w:rPr>
        <w:t xml:space="preserve">Сформировать земельный участок площадью 263 </w:t>
      </w:r>
      <w:proofErr w:type="spellStart"/>
      <w:r w:rsidR="00E438D2" w:rsidRPr="003D40A6">
        <w:rPr>
          <w:rFonts w:ascii="Arial" w:hAnsi="Arial" w:cs="Arial"/>
          <w:sz w:val="18"/>
          <w:szCs w:val="18"/>
        </w:rPr>
        <w:t>кв</w:t>
      </w:r>
      <w:proofErr w:type="gramStart"/>
      <w:r w:rsidR="00E438D2" w:rsidRPr="003D40A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438D2" w:rsidRPr="003D40A6">
        <w:rPr>
          <w:rFonts w:ascii="Arial" w:hAnsi="Arial" w:cs="Arial"/>
          <w:sz w:val="18"/>
          <w:szCs w:val="18"/>
        </w:rPr>
        <w:t xml:space="preserve"> по ул. Побе</w:t>
      </w:r>
      <w:r w:rsidR="00E438D2" w:rsidRPr="003D40A6">
        <w:rPr>
          <w:rFonts w:ascii="Arial" w:hAnsi="Arial" w:cs="Arial"/>
          <w:sz w:val="18"/>
          <w:szCs w:val="18"/>
        </w:rPr>
        <w:softHyphen/>
        <w:t>ды/ул. Свердлова, 23/85а литера «А,А1» в Кировском районе, из состава земель</w:t>
      </w:r>
      <w:bookmarkStart w:id="5" w:name="_GoBack"/>
      <w:bookmarkEnd w:id="5"/>
      <w:r w:rsidR="00E438D2" w:rsidRPr="003D40A6">
        <w:rPr>
          <w:rFonts w:ascii="Arial" w:hAnsi="Arial" w:cs="Arial"/>
          <w:sz w:val="18"/>
          <w:szCs w:val="18"/>
        </w:rPr>
        <w:t xml:space="preserve"> населенных пунктов, в территориальной зоне многофункционального исполь</w:t>
      </w:r>
      <w:r w:rsidR="00E438D2" w:rsidRPr="003D40A6">
        <w:rPr>
          <w:rFonts w:ascii="Arial" w:hAnsi="Arial" w:cs="Arial"/>
          <w:sz w:val="18"/>
          <w:szCs w:val="18"/>
        </w:rPr>
        <w:softHyphen/>
        <w:t>зования территорий с видом разрешенного использования - малоэтажная много</w:t>
      </w:r>
      <w:r w:rsidR="00E438D2" w:rsidRPr="003D40A6">
        <w:rPr>
          <w:rFonts w:ascii="Arial" w:hAnsi="Arial" w:cs="Arial"/>
          <w:sz w:val="18"/>
          <w:szCs w:val="18"/>
        </w:rPr>
        <w:softHyphen/>
        <w:t>квартирная жилая застройка (для эксплуатации многоквартирного дома), со</w:t>
      </w:r>
      <w:r w:rsidR="00E438D2" w:rsidRPr="003D40A6">
        <w:rPr>
          <w:rFonts w:ascii="Arial" w:hAnsi="Arial" w:cs="Arial"/>
          <w:sz w:val="18"/>
          <w:szCs w:val="18"/>
        </w:rPr>
        <w:softHyphen/>
        <w:t>гласно схеме расположения земельного участка на кадастровом плане террито</w:t>
      </w:r>
      <w:r w:rsidR="00E438D2" w:rsidRPr="003D40A6">
        <w:rPr>
          <w:rFonts w:ascii="Arial" w:hAnsi="Arial" w:cs="Arial"/>
          <w:sz w:val="18"/>
          <w:szCs w:val="18"/>
        </w:rPr>
        <w:softHyphen/>
        <w:t>рии.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3. </w:t>
      </w:r>
      <w:r w:rsidR="00E438D2" w:rsidRPr="003D40A6">
        <w:rPr>
          <w:rFonts w:ascii="Arial" w:hAnsi="Arial" w:cs="Arial"/>
          <w:sz w:val="18"/>
          <w:szCs w:val="18"/>
        </w:rPr>
        <w:t>Изъять для муниципальных нужд муниципального образования «Го</w:t>
      </w:r>
      <w:r w:rsidR="00E438D2" w:rsidRPr="003D40A6">
        <w:rPr>
          <w:rFonts w:ascii="Arial" w:hAnsi="Arial" w:cs="Arial"/>
          <w:sz w:val="18"/>
          <w:szCs w:val="18"/>
        </w:rPr>
        <w:softHyphen/>
        <w:t>род Астрахань» доли земельного участка, пропорциональные площади жи</w:t>
      </w:r>
      <w:r w:rsidR="00E438D2" w:rsidRPr="003D40A6">
        <w:rPr>
          <w:rFonts w:ascii="Arial" w:hAnsi="Arial" w:cs="Arial"/>
          <w:sz w:val="18"/>
          <w:szCs w:val="18"/>
        </w:rPr>
        <w:softHyphen/>
        <w:t xml:space="preserve">лых помещений (квартир) №№ 5, 6, из расчета общей площади земельного участка 263 </w:t>
      </w:r>
      <w:proofErr w:type="spellStart"/>
      <w:r w:rsidR="00E438D2" w:rsidRPr="003D40A6">
        <w:rPr>
          <w:rFonts w:ascii="Arial" w:hAnsi="Arial" w:cs="Arial"/>
          <w:sz w:val="18"/>
          <w:szCs w:val="18"/>
        </w:rPr>
        <w:t>кв</w:t>
      </w:r>
      <w:proofErr w:type="gramStart"/>
      <w:r w:rsidR="00E438D2" w:rsidRPr="003D40A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438D2" w:rsidRPr="003D40A6">
        <w:rPr>
          <w:rFonts w:ascii="Arial" w:hAnsi="Arial" w:cs="Arial"/>
          <w:sz w:val="18"/>
          <w:szCs w:val="18"/>
        </w:rPr>
        <w:t xml:space="preserve"> и жилые помещения (квартиры) №№ 5, 6 в многоквартир</w:t>
      </w:r>
      <w:r w:rsidR="00E438D2" w:rsidRPr="003D40A6">
        <w:rPr>
          <w:rFonts w:ascii="Arial" w:hAnsi="Arial" w:cs="Arial"/>
          <w:sz w:val="18"/>
          <w:szCs w:val="18"/>
        </w:rPr>
        <w:softHyphen/>
        <w:t>ном доме литера «А,А1», расположенные по адресу: г. Ас</w:t>
      </w:r>
      <w:r w:rsidR="009528E6">
        <w:rPr>
          <w:rFonts w:ascii="Arial" w:hAnsi="Arial" w:cs="Arial"/>
          <w:sz w:val="18"/>
          <w:szCs w:val="18"/>
        </w:rPr>
        <w:t>трахань, ул. Побе</w:t>
      </w:r>
      <w:r w:rsidR="00E438D2" w:rsidRPr="003D40A6">
        <w:rPr>
          <w:rFonts w:ascii="Arial" w:hAnsi="Arial" w:cs="Arial"/>
          <w:sz w:val="18"/>
          <w:szCs w:val="18"/>
        </w:rPr>
        <w:t>ды/ул. Свердлова, 23/85а в Кировском районе (далее - недвижимое имуще</w:t>
      </w:r>
      <w:r w:rsidR="00E438D2" w:rsidRPr="003D40A6">
        <w:rPr>
          <w:rFonts w:ascii="Arial" w:hAnsi="Arial" w:cs="Arial"/>
          <w:sz w:val="18"/>
          <w:szCs w:val="18"/>
        </w:rPr>
        <w:softHyphen/>
        <w:t>ство).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4. </w:t>
      </w:r>
      <w:r w:rsidR="00E438D2" w:rsidRPr="003D40A6">
        <w:rPr>
          <w:rFonts w:ascii="Arial" w:hAnsi="Arial" w:cs="Arial"/>
          <w:sz w:val="18"/>
          <w:szCs w:val="18"/>
        </w:rPr>
        <w:t>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4.1. </w:t>
      </w:r>
      <w:r w:rsidR="00E438D2" w:rsidRPr="003D40A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4.1.1. </w:t>
      </w:r>
      <w:r w:rsidR="00E438D2" w:rsidRPr="003D40A6">
        <w:rPr>
          <w:rFonts w:ascii="Arial" w:hAnsi="Arial" w:cs="Arial"/>
          <w:sz w:val="18"/>
          <w:szCs w:val="18"/>
        </w:rPr>
        <w:t>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4.1.2. </w:t>
      </w:r>
      <w:r w:rsidR="00E438D2" w:rsidRPr="003D40A6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4.2. </w:t>
      </w:r>
      <w:r w:rsidR="00E438D2" w:rsidRPr="003D40A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>4.2.1</w:t>
      </w:r>
      <w:proofErr w:type="gramStart"/>
      <w:r w:rsidR="00F735B8">
        <w:rPr>
          <w:rFonts w:ascii="Arial" w:hAnsi="Arial" w:cs="Arial"/>
          <w:sz w:val="18"/>
          <w:szCs w:val="18"/>
        </w:rPr>
        <w:t xml:space="preserve"> Р</w:t>
      </w:r>
      <w:proofErr w:type="gramEnd"/>
      <w:r w:rsidR="00E438D2" w:rsidRPr="003D40A6">
        <w:rPr>
          <w:rFonts w:ascii="Arial" w:hAnsi="Arial" w:cs="Arial"/>
          <w:sz w:val="18"/>
          <w:szCs w:val="18"/>
        </w:rPr>
        <w:t>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4.2.2. </w:t>
      </w:r>
      <w:r w:rsidR="00E438D2" w:rsidRPr="003D40A6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5. </w:t>
      </w:r>
      <w:r w:rsidR="00E438D2" w:rsidRPr="003D40A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5.1. </w:t>
      </w:r>
      <w:r w:rsidR="00E438D2" w:rsidRPr="003D40A6">
        <w:rPr>
          <w:rFonts w:ascii="Arial" w:hAnsi="Arial" w:cs="Arial"/>
          <w:sz w:val="18"/>
          <w:szCs w:val="18"/>
        </w:rPr>
        <w:t>Обеспечить выполнение кадастровых работ в целях образования земельного участка по ул. Победы/ул. Свердлова, 23/85а литера «А</w:t>
      </w:r>
      <w:proofErr w:type="gramStart"/>
      <w:r w:rsidR="00E438D2" w:rsidRPr="003D40A6">
        <w:rPr>
          <w:rFonts w:ascii="Arial" w:hAnsi="Arial" w:cs="Arial"/>
          <w:sz w:val="18"/>
          <w:szCs w:val="18"/>
        </w:rPr>
        <w:t>,А</w:t>
      </w:r>
      <w:proofErr w:type="gramEnd"/>
      <w:r w:rsidR="00E438D2" w:rsidRPr="003D40A6">
        <w:rPr>
          <w:rFonts w:ascii="Arial" w:hAnsi="Arial" w:cs="Arial"/>
          <w:sz w:val="18"/>
          <w:szCs w:val="18"/>
        </w:rPr>
        <w:t xml:space="preserve">1» в Кировском районе на кадастровом плане территории и обратиться с заявлением в филиал ФГБУ «ФКП </w:t>
      </w:r>
      <w:proofErr w:type="spellStart"/>
      <w:r w:rsidR="00E438D2" w:rsidRPr="003D40A6">
        <w:rPr>
          <w:rFonts w:ascii="Arial" w:hAnsi="Arial" w:cs="Arial"/>
          <w:sz w:val="18"/>
          <w:szCs w:val="18"/>
        </w:rPr>
        <w:t>Росреестра</w:t>
      </w:r>
      <w:proofErr w:type="spellEnd"/>
      <w:r w:rsidR="00E438D2" w:rsidRPr="003D40A6">
        <w:rPr>
          <w:rFonts w:ascii="Arial" w:hAnsi="Arial" w:cs="Arial"/>
          <w:sz w:val="18"/>
          <w:szCs w:val="18"/>
        </w:rPr>
        <w:t>» по Астраханской области об осуществлении государственного кадастрового учета испрашиваемого земельного участка.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5.2. </w:t>
      </w:r>
      <w:r w:rsidR="00E438D2" w:rsidRPr="003D40A6">
        <w:rPr>
          <w:rFonts w:ascii="Arial" w:hAnsi="Arial" w:cs="Arial"/>
          <w:sz w:val="18"/>
          <w:szCs w:val="18"/>
        </w:rPr>
        <w:t>Обеспечить проведение оценки рыночной стоимости недвижимого имущества, указанного в пункте 3 настоящего распоряжения администрации муниципального образования «Город Астрахань».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5.3. </w:t>
      </w:r>
      <w:r w:rsidR="00E438D2" w:rsidRPr="003D40A6">
        <w:rPr>
          <w:rFonts w:ascii="Arial" w:hAnsi="Arial" w:cs="Arial"/>
          <w:sz w:val="18"/>
          <w:szCs w:val="18"/>
        </w:rPr>
        <w:t>После принятия настоящего распоряжения администрации муниципального образования «Город Астрахань» и выполнения подпункта 5.2.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5.4. </w:t>
      </w:r>
      <w:r w:rsidR="00E438D2" w:rsidRPr="003D40A6">
        <w:rPr>
          <w:rFonts w:ascii="Arial" w:hAnsi="Arial" w:cs="Arial"/>
          <w:sz w:val="18"/>
          <w:szCs w:val="18"/>
        </w:rPr>
        <w:t>Заключить соглашения с правообладателями изымаемого недвижимого имущества, в случае достижения согласия с условиями соглашения и предложениями о размере возмещения.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5.5. </w:t>
      </w:r>
      <w:r w:rsidR="00E438D2" w:rsidRPr="003D40A6">
        <w:rPr>
          <w:rFonts w:ascii="Arial" w:hAnsi="Arial" w:cs="Arial"/>
          <w:sz w:val="18"/>
          <w:szCs w:val="18"/>
        </w:rPr>
        <w:t>В случае</w:t>
      </w:r>
      <w:proofErr w:type="gramStart"/>
      <w:r w:rsidR="00E438D2" w:rsidRPr="003D40A6">
        <w:rPr>
          <w:rFonts w:ascii="Arial" w:hAnsi="Arial" w:cs="Arial"/>
          <w:sz w:val="18"/>
          <w:szCs w:val="18"/>
        </w:rPr>
        <w:t>,</w:t>
      </w:r>
      <w:proofErr w:type="gramEnd"/>
      <w:r w:rsidR="00E438D2" w:rsidRPr="003D40A6">
        <w:rPr>
          <w:rFonts w:ascii="Arial" w:hAnsi="Arial" w:cs="Arial"/>
          <w:sz w:val="18"/>
          <w:szCs w:val="18"/>
        </w:rPr>
        <w:t xml:space="preserve">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имущества, в соответствии с действующим законодательством РФ.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6. </w:t>
      </w:r>
      <w:r w:rsidR="00E438D2" w:rsidRPr="003D40A6">
        <w:rPr>
          <w:rFonts w:ascii="Arial" w:hAnsi="Arial" w:cs="Arial"/>
          <w:sz w:val="18"/>
          <w:szCs w:val="18"/>
        </w:rPr>
        <w:t xml:space="preserve">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</w:t>
      </w:r>
      <w:r w:rsidR="00E438D2" w:rsidRPr="003D40A6">
        <w:rPr>
          <w:rFonts w:ascii="Arial" w:hAnsi="Arial" w:cs="Arial"/>
          <w:sz w:val="18"/>
          <w:szCs w:val="18"/>
        </w:rPr>
        <w:lastRenderedPageBreak/>
        <w:t>стоимости.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7.  </w:t>
      </w:r>
      <w:r w:rsidR="00E438D2" w:rsidRPr="003D40A6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B949FB" w:rsidRPr="003D40A6" w:rsidRDefault="003D40A6" w:rsidP="00F735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0A6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E438D2" w:rsidRPr="003D40A6">
        <w:rPr>
          <w:rFonts w:ascii="Arial" w:hAnsi="Arial" w:cs="Arial"/>
          <w:sz w:val="18"/>
          <w:szCs w:val="18"/>
        </w:rPr>
        <w:t>Контроль за</w:t>
      </w:r>
      <w:proofErr w:type="gramEnd"/>
      <w:r w:rsidR="00E438D2" w:rsidRPr="003D40A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949FB" w:rsidRPr="003D40A6" w:rsidRDefault="003D40A6" w:rsidP="003D40A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3D40A6">
        <w:rPr>
          <w:rFonts w:ascii="Arial" w:hAnsi="Arial" w:cs="Arial"/>
          <w:b/>
          <w:sz w:val="18"/>
          <w:szCs w:val="18"/>
        </w:rPr>
        <w:t xml:space="preserve"> </w:t>
      </w:r>
      <w:r w:rsidR="00E438D2" w:rsidRPr="003D40A6">
        <w:rPr>
          <w:rFonts w:ascii="Arial" w:hAnsi="Arial" w:cs="Arial"/>
          <w:b/>
          <w:sz w:val="18"/>
          <w:szCs w:val="18"/>
        </w:rPr>
        <w:t>«Город Астрахань»</w:t>
      </w:r>
      <w:r w:rsidRPr="003D40A6">
        <w:rPr>
          <w:rFonts w:ascii="Arial" w:hAnsi="Arial" w:cs="Arial"/>
          <w:b/>
          <w:sz w:val="18"/>
          <w:szCs w:val="18"/>
        </w:rPr>
        <w:t xml:space="preserve"> </w:t>
      </w:r>
      <w:r w:rsidR="00E438D2" w:rsidRPr="003D40A6">
        <w:rPr>
          <w:rFonts w:ascii="Arial" w:hAnsi="Arial" w:cs="Arial"/>
          <w:b/>
          <w:sz w:val="18"/>
          <w:szCs w:val="18"/>
        </w:rPr>
        <w:t>О.А. Полумордвинов</w:t>
      </w:r>
    </w:p>
    <w:p w:rsidR="00B949FB" w:rsidRDefault="00B949FB" w:rsidP="003D40A6"/>
    <w:p w:rsidR="003D40A6" w:rsidRDefault="003D40A6" w:rsidP="003D40A6"/>
    <w:p w:rsidR="003D40A6" w:rsidRDefault="003D40A6" w:rsidP="003D40A6"/>
    <w:p w:rsidR="003D40A6" w:rsidRDefault="003D40A6" w:rsidP="003D40A6"/>
    <w:p w:rsidR="003D40A6" w:rsidRDefault="003D40A6" w:rsidP="003D40A6"/>
    <w:p w:rsidR="003D40A6" w:rsidRDefault="003D40A6" w:rsidP="003D40A6"/>
    <w:p w:rsidR="003D40A6" w:rsidRPr="003D40A6" w:rsidRDefault="003D40A6" w:rsidP="003D40A6">
      <w:r>
        <w:rPr>
          <w:noProof/>
          <w:lang w:bidi="ar-SA"/>
        </w:rPr>
        <w:lastRenderedPageBreak/>
        <w:drawing>
          <wp:inline distT="0" distB="0" distL="0" distR="0" wp14:anchorId="49FEE0CD" wp14:editId="559B1E4B">
            <wp:extent cx="604139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4139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D40A6" w:rsidRPr="003D40A6" w:rsidSect="0011595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0BD" w:rsidRDefault="00D530BD">
      <w:r>
        <w:separator/>
      </w:r>
    </w:p>
  </w:endnote>
  <w:endnote w:type="continuationSeparator" w:id="0">
    <w:p w:rsidR="00D530BD" w:rsidRDefault="00D53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0BD" w:rsidRDefault="00D530BD"/>
  </w:footnote>
  <w:footnote w:type="continuationSeparator" w:id="0">
    <w:p w:rsidR="00D530BD" w:rsidRDefault="00D530B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223DD8"/>
    <w:multiLevelType w:val="multilevel"/>
    <w:tmpl w:val="A14456B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B10959"/>
    <w:multiLevelType w:val="multilevel"/>
    <w:tmpl w:val="BE288B6E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94A0983"/>
    <w:multiLevelType w:val="multilevel"/>
    <w:tmpl w:val="2B26A040"/>
    <w:lvl w:ilvl="0">
      <w:start w:val="4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CA0527E"/>
    <w:multiLevelType w:val="multilevel"/>
    <w:tmpl w:val="EC3090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949FB"/>
    <w:rsid w:val="00115951"/>
    <w:rsid w:val="003D40A6"/>
    <w:rsid w:val="005104D1"/>
    <w:rsid w:val="009528E6"/>
    <w:rsid w:val="00B949FB"/>
    <w:rsid w:val="00D530BD"/>
    <w:rsid w:val="00E438D2"/>
    <w:rsid w:val="00F735B8"/>
    <w:rsid w:val="00FB5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5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D40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D40A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5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D40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D40A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871</Words>
  <Characters>4967</Characters>
  <Application>Microsoft Office Word</Application>
  <DocSecurity>0</DocSecurity>
  <Lines>41</Lines>
  <Paragraphs>11</Paragraphs>
  <ScaleCrop>false</ScaleCrop>
  <Company/>
  <LinksUpToDate>false</LinksUpToDate>
  <CharactersWithSpaces>5827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dcterms:created xsi:type="dcterms:W3CDTF">2022-08-12T11:33:00Z</dcterms:created>
  <dcterms:modified xsi:type="dcterms:W3CDTF">2022-08-12T11:47:00Z</dcterms:modified>
</cp:coreProperties>
</file>