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6B7" w:rsidRDefault="004646B7" w:rsidP="004646B7">
      <w:pPr>
        <w:pStyle w:val="3"/>
      </w:pPr>
      <w:r>
        <w:t>Администрация муниципального образования «Город Астрахань»</w:t>
      </w:r>
    </w:p>
    <w:p w:rsidR="00B86135" w:rsidRDefault="004646B7" w:rsidP="004646B7">
      <w:pPr>
        <w:pStyle w:val="3"/>
      </w:pPr>
      <w:r>
        <w:t>РАСПОРЯЖЕНИЕ</w:t>
      </w:r>
      <w:r>
        <w:t xml:space="preserve"> </w:t>
      </w:r>
    </w:p>
    <w:p w:rsidR="004646B7" w:rsidRDefault="004646B7" w:rsidP="004646B7">
      <w:pPr>
        <w:pStyle w:val="3"/>
      </w:pPr>
      <w:bookmarkStart w:id="0" w:name="_GoBack"/>
      <w:bookmarkEnd w:id="0"/>
      <w:r>
        <w:t>12 мая 2023 года № 693-р</w:t>
      </w:r>
    </w:p>
    <w:p w:rsidR="004646B7" w:rsidRDefault="004646B7" w:rsidP="004646B7">
      <w:pPr>
        <w:pStyle w:val="3"/>
      </w:pPr>
      <w:r>
        <w:t xml:space="preserve">«О предоставлении разрешения на условно разрешенный вид </w:t>
      </w:r>
    </w:p>
    <w:p w:rsidR="004646B7" w:rsidRDefault="004646B7" w:rsidP="004646B7">
      <w:pPr>
        <w:pStyle w:val="3"/>
      </w:pPr>
      <w:r>
        <w:t xml:space="preserve">использования земельного участка по ул. </w:t>
      </w:r>
      <w:proofErr w:type="spellStart"/>
      <w:proofErr w:type="gramStart"/>
      <w:r>
        <w:t>Акмолинской</w:t>
      </w:r>
      <w:proofErr w:type="spellEnd"/>
      <w:proofErr w:type="gramEnd"/>
    </w:p>
    <w:p w:rsidR="004646B7" w:rsidRDefault="004646B7" w:rsidP="004646B7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- религиозное использование»</w:t>
      </w:r>
    </w:p>
    <w:p w:rsidR="004646B7" w:rsidRDefault="004646B7" w:rsidP="004646B7">
      <w:pPr>
        <w:pStyle w:val="a3"/>
        <w:ind w:firstLine="709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16.03.2023 № 2572723871,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>
        <w:t>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13.04.2023:</w:t>
      </w:r>
    </w:p>
    <w:p w:rsidR="004646B7" w:rsidRDefault="004646B7" w:rsidP="004646B7">
      <w:pPr>
        <w:pStyle w:val="a3"/>
        <w:ind w:firstLine="709"/>
      </w:pPr>
      <w:r>
        <w:t xml:space="preserve">1. Предоставить разрешение на условно разрешенный вид использования земельного участка площадью 3231 кв. м (кадастровый номер 30:12:000000:9850) по ул. </w:t>
      </w:r>
      <w:proofErr w:type="spellStart"/>
      <w:r>
        <w:t>Акмолинской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- религиозное использование.</w:t>
      </w:r>
    </w:p>
    <w:p w:rsidR="004646B7" w:rsidRDefault="004646B7" w:rsidP="004646B7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4646B7" w:rsidRDefault="004646B7" w:rsidP="004646B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4646B7" w:rsidRDefault="004646B7" w:rsidP="004646B7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 </w:t>
      </w:r>
    </w:p>
    <w:p w:rsidR="004646B7" w:rsidRDefault="004646B7" w:rsidP="004646B7">
      <w:pPr>
        <w:pStyle w:val="a3"/>
        <w:ind w:firstLine="709"/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646B7" w:rsidRDefault="004646B7" w:rsidP="004646B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4646B7" w:rsidRDefault="004646B7" w:rsidP="004646B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646B7" w:rsidRDefault="004646B7" w:rsidP="004646B7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B86135"/>
    <w:sectPr w:rsidR="00FF4A14" w:rsidSect="004646B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6B7"/>
    <w:rsid w:val="004646B7"/>
    <w:rsid w:val="008505A8"/>
    <w:rsid w:val="00A56E3A"/>
    <w:rsid w:val="00B8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46B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46B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46B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46B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2023-05-18T07:27:00Z</dcterms:created>
  <dcterms:modified xsi:type="dcterms:W3CDTF">2023-05-18T07:29:00Z</dcterms:modified>
</cp:coreProperties>
</file>