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C7A" w:rsidRPr="00384A38" w:rsidRDefault="00170C7A" w:rsidP="00170C7A">
      <w:pPr>
        <w:pStyle w:val="3"/>
        <w:rPr>
          <w:spacing w:val="0"/>
        </w:rPr>
      </w:pPr>
      <w:r w:rsidRPr="00384A38">
        <w:rPr>
          <w:spacing w:val="0"/>
        </w:rPr>
        <w:t xml:space="preserve">Администрация муниципального образования «Город Астрахань» </w:t>
      </w:r>
    </w:p>
    <w:p w:rsidR="00761ECD" w:rsidRDefault="00170C7A" w:rsidP="00170C7A">
      <w:pPr>
        <w:pStyle w:val="3"/>
        <w:rPr>
          <w:spacing w:val="0"/>
        </w:rPr>
      </w:pPr>
      <w:r w:rsidRPr="00384A38">
        <w:rPr>
          <w:spacing w:val="0"/>
        </w:rPr>
        <w:t>РАСПОРЯЖЕНИЕ</w:t>
      </w:r>
    </w:p>
    <w:p w:rsidR="00170C7A" w:rsidRPr="00384A38" w:rsidRDefault="00170C7A" w:rsidP="00170C7A">
      <w:pPr>
        <w:pStyle w:val="3"/>
        <w:rPr>
          <w:spacing w:val="0"/>
        </w:rPr>
      </w:pPr>
      <w:r w:rsidRPr="00384A38">
        <w:rPr>
          <w:spacing w:val="0"/>
        </w:rPr>
        <w:t>12 сентября 2019 года № 2392-р</w:t>
      </w:r>
    </w:p>
    <w:p w:rsidR="00170C7A" w:rsidRPr="00384A38" w:rsidRDefault="00170C7A" w:rsidP="00170C7A">
      <w:pPr>
        <w:pStyle w:val="3"/>
        <w:rPr>
          <w:spacing w:val="0"/>
        </w:rPr>
      </w:pPr>
      <w:r w:rsidRPr="00384A38">
        <w:rPr>
          <w:spacing w:val="0"/>
        </w:rPr>
        <w:t xml:space="preserve">«О предоставлении разрешения на условно разрешенный вид </w:t>
      </w:r>
    </w:p>
    <w:p w:rsidR="00170C7A" w:rsidRPr="00384A38" w:rsidRDefault="00170C7A" w:rsidP="00170C7A">
      <w:pPr>
        <w:pStyle w:val="3"/>
        <w:rPr>
          <w:spacing w:val="0"/>
        </w:rPr>
      </w:pPr>
      <w:r w:rsidRPr="00384A38">
        <w:rPr>
          <w:spacing w:val="0"/>
        </w:rPr>
        <w:t>использования земельного участка по ул. Космонавта В. Комарова</w:t>
      </w:r>
    </w:p>
    <w:p w:rsidR="00170C7A" w:rsidRPr="00384A38" w:rsidRDefault="00170C7A" w:rsidP="00170C7A">
      <w:pPr>
        <w:pStyle w:val="3"/>
        <w:rPr>
          <w:spacing w:val="0"/>
        </w:rPr>
      </w:pPr>
      <w:r w:rsidRPr="00384A38">
        <w:rPr>
          <w:spacing w:val="0"/>
        </w:rPr>
        <w:t xml:space="preserve"> в Ленинском районе г. Астрахани - религиозное использование»</w:t>
      </w:r>
    </w:p>
    <w:p w:rsidR="00170C7A" w:rsidRPr="00384A38" w:rsidRDefault="00170C7A" w:rsidP="00761ECD">
      <w:pPr>
        <w:pStyle w:val="a3"/>
        <w:tabs>
          <w:tab w:val="left" w:pos="709"/>
        </w:tabs>
        <w:ind w:firstLine="709"/>
        <w:rPr>
          <w:spacing w:val="0"/>
        </w:rPr>
      </w:pPr>
      <w:proofErr w:type="gramStart"/>
      <w:r w:rsidRPr="00384A38">
        <w:rPr>
          <w:spacing w:val="0"/>
        </w:rPr>
        <w:t>В связи с обращением Куликовой А.Н. от 05.07.2019 № 03-04-01-5294, действующей за местную религиозную организацию «Православный приход храма Владимирской иконы Божией Матери г. Астрахани Астраханской Епархии Русской Православной Церкви (Московский Патриархат)» по доверенности, удостоверенной Просвириной О.Н., временно исполняющей обязанности нотариуса нотариального округа «Город Астрахань» Нероновой Т.М., зарегистрированной в реестре за № 30/21-н/30-2019-2-1238 от 21.05.2019, в соответствии со</w:t>
      </w:r>
      <w:proofErr w:type="gramEnd"/>
      <w:r w:rsidRPr="00384A38">
        <w:rPr>
          <w:spacing w:val="0"/>
        </w:rPr>
        <w:t xml:space="preserve"> </w:t>
      </w:r>
      <w:proofErr w:type="gramStart"/>
      <w:r w:rsidRPr="00384A38">
        <w:rPr>
          <w:spacing w:val="0"/>
        </w:rPr>
        <w:t>ст. 39 Градостроительного кодекса Российской Федерации, ст. 28 Федерального закона «Об общих принципах организации местного самоуправления в Российской Федерации», ст. 20 Устава муниципального образования «Город Астрахань», решением Городской Думы муниципального образования «Город Астрахань» от 19.06.2018 № 70 «Об утверждении Положения об общественных обсуждениях в области градостроительной деятельности на территории муниципального образования «Город Астрахань», протоколом заседания комиссии по землепользованию и застройке муниципального</w:t>
      </w:r>
      <w:proofErr w:type="gramEnd"/>
      <w:r w:rsidRPr="00384A38">
        <w:rPr>
          <w:spacing w:val="0"/>
        </w:rPr>
        <w:t xml:space="preserve"> образования «Город Астрахань» от 30.08.2019:</w:t>
      </w:r>
    </w:p>
    <w:p w:rsidR="00170C7A" w:rsidRPr="00384A38" w:rsidRDefault="00170C7A" w:rsidP="00761ECD">
      <w:pPr>
        <w:pStyle w:val="a3"/>
        <w:tabs>
          <w:tab w:val="left" w:pos="709"/>
        </w:tabs>
        <w:ind w:firstLine="709"/>
        <w:rPr>
          <w:spacing w:val="0"/>
        </w:rPr>
      </w:pPr>
      <w:r w:rsidRPr="00384A38">
        <w:rPr>
          <w:spacing w:val="0"/>
        </w:rPr>
        <w:t>1. Предоставить разрешение на условно разрешенный вид использования земельного участка площадью 2358 кв. м (кадастровый номер 30:12:021026:344) по ул. Космонавта В. Комарова в Ленинском районе г. Астрахани - религиозное использование.</w:t>
      </w:r>
    </w:p>
    <w:p w:rsidR="00170C7A" w:rsidRPr="00384A38" w:rsidRDefault="00170C7A" w:rsidP="00761ECD">
      <w:pPr>
        <w:pStyle w:val="a3"/>
        <w:tabs>
          <w:tab w:val="left" w:pos="709"/>
        </w:tabs>
        <w:ind w:firstLine="709"/>
        <w:rPr>
          <w:spacing w:val="0"/>
        </w:rPr>
      </w:pPr>
      <w:r w:rsidRPr="00384A38">
        <w:rPr>
          <w:spacing w:val="0"/>
        </w:rPr>
        <w:t xml:space="preserve">2. Управлению по строительству, архитектуре и градостроительству администрации муниципального образования «Город Астрахань» направить заявителю копию настоящего распоряжения администрации муниципального образования «Город Астрахань». </w:t>
      </w:r>
      <w:bookmarkStart w:id="0" w:name="_GoBack"/>
      <w:bookmarkEnd w:id="0"/>
    </w:p>
    <w:p w:rsidR="00170C7A" w:rsidRPr="00384A38" w:rsidRDefault="00170C7A" w:rsidP="00761ECD">
      <w:pPr>
        <w:pStyle w:val="a3"/>
        <w:tabs>
          <w:tab w:val="left" w:pos="709"/>
        </w:tabs>
        <w:ind w:firstLine="709"/>
        <w:rPr>
          <w:spacing w:val="0"/>
        </w:rPr>
      </w:pPr>
      <w:r w:rsidRPr="00384A38">
        <w:rPr>
          <w:spacing w:val="0"/>
        </w:rPr>
        <w:t>3. Управлению информационной политики администрации муниципального образования «Город Астрахань»:</w:t>
      </w:r>
    </w:p>
    <w:p w:rsidR="00170C7A" w:rsidRPr="00384A38" w:rsidRDefault="00170C7A" w:rsidP="00761ECD">
      <w:pPr>
        <w:pStyle w:val="a3"/>
        <w:tabs>
          <w:tab w:val="left" w:pos="709"/>
        </w:tabs>
        <w:ind w:firstLine="709"/>
        <w:rPr>
          <w:spacing w:val="0"/>
        </w:rPr>
      </w:pPr>
      <w:r w:rsidRPr="00384A38">
        <w:rPr>
          <w:spacing w:val="0"/>
        </w:rPr>
        <w:t xml:space="preserve">3.1. </w:t>
      </w:r>
      <w:proofErr w:type="gramStart"/>
      <w:r w:rsidRPr="00384A38">
        <w:rPr>
          <w:spacing w:val="0"/>
        </w:rPr>
        <w:t>Разместить</w:t>
      </w:r>
      <w:proofErr w:type="gramEnd"/>
      <w:r w:rsidRPr="00384A38">
        <w:rPr>
          <w:spacing w:val="0"/>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70C7A" w:rsidRPr="00384A38" w:rsidRDefault="00170C7A" w:rsidP="00761ECD">
      <w:pPr>
        <w:pStyle w:val="a3"/>
        <w:tabs>
          <w:tab w:val="left" w:pos="709"/>
        </w:tabs>
        <w:ind w:firstLine="709"/>
        <w:rPr>
          <w:spacing w:val="0"/>
        </w:rPr>
      </w:pPr>
      <w:r w:rsidRPr="00384A38">
        <w:rPr>
          <w:spacing w:val="0"/>
        </w:rPr>
        <w:t>3.2. Опубликовать настоящее распоряжение администрации муниципального образования «Город Астрахань» в средствах массовой информации.</w:t>
      </w:r>
    </w:p>
    <w:p w:rsidR="00170C7A" w:rsidRPr="00384A38" w:rsidRDefault="00170C7A" w:rsidP="00761ECD">
      <w:pPr>
        <w:pStyle w:val="a3"/>
        <w:tabs>
          <w:tab w:val="left" w:pos="709"/>
        </w:tabs>
        <w:ind w:firstLine="709"/>
        <w:rPr>
          <w:spacing w:val="0"/>
        </w:rPr>
      </w:pPr>
      <w:r w:rsidRPr="00384A38">
        <w:rPr>
          <w:spacing w:val="0"/>
        </w:rPr>
        <w:t xml:space="preserve">4. </w:t>
      </w:r>
      <w:proofErr w:type="gramStart"/>
      <w:r w:rsidRPr="00384A38">
        <w:rPr>
          <w:spacing w:val="0"/>
        </w:rPr>
        <w:t>Контроль за</w:t>
      </w:r>
      <w:proofErr w:type="gramEnd"/>
      <w:r w:rsidRPr="00384A38">
        <w:rPr>
          <w:spacing w:val="0"/>
        </w:rP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0D24A3" w:rsidRDefault="00170C7A" w:rsidP="00170C7A">
      <w:pPr>
        <w:jc w:val="right"/>
      </w:pPr>
      <w:r w:rsidRPr="00384A38">
        <w:rPr>
          <w:b/>
          <w:bCs/>
        </w:rPr>
        <w:t>Глава администрации Р.Л. ХАРИСОВ</w:t>
      </w:r>
    </w:p>
    <w:sectPr w:rsidR="000D24A3" w:rsidSect="00761EC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C7A"/>
    <w:rsid w:val="000D24A3"/>
    <w:rsid w:val="00170C7A"/>
    <w:rsid w:val="00761E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C7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170C7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170C7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C7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170C7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170C7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379</Words>
  <Characters>2164</Characters>
  <Application>Microsoft Office Word</Application>
  <DocSecurity>0</DocSecurity>
  <Lines>18</Lines>
  <Paragraphs>5</Paragraphs>
  <ScaleCrop>false</ScaleCrop>
  <Company/>
  <LinksUpToDate>false</LinksUpToDate>
  <CharactersWithSpaces>2538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2019-09-18T10:07:00Z</dcterms:created>
  <dcterms:modified xsi:type="dcterms:W3CDTF">2019-09-18T10:07:00Z</dcterms:modified>
</cp:coreProperties>
</file>